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0D" w:rsidRDefault="00677818" w:rsidP="00FB460D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677818">
        <w:rPr>
          <w:rFonts w:ascii="Arial" w:hAnsi="Arial" w:cs="Arial"/>
        </w:rPr>
        <w:t xml:space="preserve"> </w:t>
      </w:r>
      <w:r w:rsidR="00FB460D">
        <w:rPr>
          <w:rFonts w:ascii="Arial" w:hAnsi="Arial" w:cs="Arial"/>
          <w:sz w:val="24"/>
          <w:szCs w:val="24"/>
        </w:rPr>
        <w:t>Игры для развития слухового внимания у дошкольников</w:t>
      </w:r>
    </w:p>
    <w:p w:rsidR="00FB460D" w:rsidRPr="004223E0" w:rsidRDefault="00FB460D" w:rsidP="00FB460D">
      <w:pPr>
        <w:pStyle w:val="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223E0">
        <w:rPr>
          <w:rFonts w:ascii="Arial" w:hAnsi="Arial" w:cs="Arial"/>
          <w:sz w:val="24"/>
          <w:szCs w:val="24"/>
        </w:rPr>
        <w:t xml:space="preserve"> Игра «Эхо»</w:t>
      </w:r>
    </w:p>
    <w:p w:rsidR="00FB460D" w:rsidRPr="00E718CF" w:rsidRDefault="00FB460D" w:rsidP="00FB460D">
      <w:pPr>
        <w:pStyle w:val="3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E718CF">
        <w:rPr>
          <w:rFonts w:ascii="Arial" w:hAnsi="Arial" w:cs="Arial"/>
          <w:color w:val="auto"/>
          <w:sz w:val="24"/>
          <w:szCs w:val="24"/>
        </w:rPr>
        <w:t>Вариант 1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  <w:i/>
          <w:iCs/>
        </w:rPr>
        <w:t>Цели</w:t>
      </w:r>
      <w:r w:rsidRPr="004223E0">
        <w:rPr>
          <w:rFonts w:ascii="Arial" w:hAnsi="Arial" w:cs="Arial"/>
        </w:rPr>
        <w:t>: закреплять четкое произношение гласных звуков, развивать слуховое внимание, память.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  <w:i/>
          <w:iCs/>
        </w:rPr>
        <w:t>Ход игры.</w:t>
      </w:r>
      <w:r w:rsidRPr="004223E0">
        <w:rPr>
          <w:rFonts w:ascii="Arial" w:hAnsi="Arial" w:cs="Arial"/>
        </w:rPr>
        <w:t xml:space="preserve"> Взрослый произносит ряд звуков (звукосочетаний), а дети — эхо — повторяют то, что услышали, например: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1"/>
        <w:gridCol w:w="1414"/>
      </w:tblGrid>
      <w:tr w:rsidR="00FB460D" w:rsidRPr="004223E0" w:rsidTr="00160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60D" w:rsidRPr="004223E0" w:rsidRDefault="00FB460D" w:rsidP="00160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3E0">
              <w:rPr>
                <w:rFonts w:ascii="Arial" w:hAnsi="Arial" w:cs="Arial"/>
                <w:sz w:val="24"/>
                <w:szCs w:val="24"/>
              </w:rPr>
              <w:t>[А], [У</w:t>
            </w:r>
            <w:proofErr w:type="gramStart"/>
            <w:r w:rsidRPr="004223E0">
              <w:rPr>
                <w:rFonts w:ascii="Arial" w:hAnsi="Arial" w:cs="Arial"/>
                <w:sz w:val="24"/>
                <w:szCs w:val="24"/>
              </w:rPr>
              <w:t>]-...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460D" w:rsidRPr="004223E0" w:rsidRDefault="00FB460D" w:rsidP="00160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3E0">
              <w:rPr>
                <w:rFonts w:ascii="Arial" w:hAnsi="Arial" w:cs="Arial"/>
                <w:sz w:val="24"/>
                <w:szCs w:val="24"/>
              </w:rPr>
              <w:t>[У]</w:t>
            </w:r>
            <w:proofErr w:type="gramStart"/>
            <w:r w:rsidRPr="004223E0">
              <w:rPr>
                <w:rFonts w:ascii="Arial" w:hAnsi="Arial" w:cs="Arial"/>
                <w:sz w:val="24"/>
                <w:szCs w:val="24"/>
              </w:rPr>
              <w:t>,[</w:t>
            </w:r>
            <w:proofErr w:type="gramEnd"/>
            <w:r w:rsidRPr="004223E0">
              <w:rPr>
                <w:rFonts w:ascii="Arial" w:hAnsi="Arial" w:cs="Arial"/>
                <w:sz w:val="24"/>
                <w:szCs w:val="24"/>
              </w:rPr>
              <w:t>А],[Ы]-...</w:t>
            </w:r>
          </w:p>
        </w:tc>
      </w:tr>
      <w:tr w:rsidR="00FB460D" w:rsidRPr="004223E0" w:rsidTr="00160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60D" w:rsidRPr="004223E0" w:rsidRDefault="00FB460D" w:rsidP="00160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3E0">
              <w:rPr>
                <w:rFonts w:ascii="Arial" w:hAnsi="Arial" w:cs="Arial"/>
                <w:sz w:val="24"/>
                <w:szCs w:val="24"/>
              </w:rPr>
              <w:t>[И], [О] - ...</w:t>
            </w:r>
          </w:p>
        </w:tc>
        <w:tc>
          <w:tcPr>
            <w:tcW w:w="0" w:type="auto"/>
            <w:vAlign w:val="center"/>
            <w:hideMark/>
          </w:tcPr>
          <w:p w:rsidR="00FB460D" w:rsidRPr="004223E0" w:rsidRDefault="00FB460D" w:rsidP="00160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3E0">
              <w:rPr>
                <w:rFonts w:ascii="Arial" w:hAnsi="Arial" w:cs="Arial"/>
                <w:sz w:val="24"/>
                <w:szCs w:val="24"/>
              </w:rPr>
              <w:t>УА, ЫИ</w:t>
            </w:r>
            <w:proofErr w:type="gramStart"/>
            <w:r w:rsidRPr="004223E0">
              <w:rPr>
                <w:rFonts w:ascii="Arial" w:hAnsi="Arial" w:cs="Arial"/>
                <w:sz w:val="24"/>
                <w:szCs w:val="24"/>
              </w:rPr>
              <w:t xml:space="preserve"> -...</w:t>
            </w:r>
            <w:proofErr w:type="gramEnd"/>
          </w:p>
        </w:tc>
      </w:tr>
      <w:tr w:rsidR="00FB460D" w:rsidRPr="004223E0" w:rsidTr="001607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60D" w:rsidRPr="004223E0" w:rsidRDefault="00FB460D" w:rsidP="00160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3E0">
              <w:rPr>
                <w:rFonts w:ascii="Arial" w:hAnsi="Arial" w:cs="Arial"/>
                <w:sz w:val="24"/>
                <w:szCs w:val="24"/>
              </w:rPr>
              <w:t>[И], [О], [Э</w:t>
            </w:r>
            <w:proofErr w:type="gramStart"/>
            <w:r w:rsidRPr="004223E0">
              <w:rPr>
                <w:rFonts w:ascii="Arial" w:hAnsi="Arial" w:cs="Arial"/>
                <w:sz w:val="24"/>
                <w:szCs w:val="24"/>
              </w:rPr>
              <w:t>] -...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460D" w:rsidRPr="004223E0" w:rsidRDefault="00FB460D" w:rsidP="001607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3E0">
              <w:rPr>
                <w:rFonts w:ascii="Arial" w:hAnsi="Arial" w:cs="Arial"/>
                <w:sz w:val="24"/>
                <w:szCs w:val="24"/>
              </w:rPr>
              <w:t>ЭИ, АО</w:t>
            </w:r>
            <w:proofErr w:type="gramStart"/>
            <w:r w:rsidRPr="004223E0">
              <w:rPr>
                <w:rFonts w:ascii="Arial" w:hAnsi="Arial" w:cs="Arial"/>
                <w:sz w:val="24"/>
                <w:szCs w:val="24"/>
              </w:rPr>
              <w:t xml:space="preserve"> -...</w:t>
            </w:r>
            <w:proofErr w:type="gramEnd"/>
          </w:p>
        </w:tc>
      </w:tr>
    </w:tbl>
    <w:p w:rsidR="00FB460D" w:rsidRPr="00E718CF" w:rsidRDefault="00FB460D" w:rsidP="00FB460D">
      <w:pPr>
        <w:pStyle w:val="3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E718CF">
        <w:rPr>
          <w:rFonts w:ascii="Arial" w:hAnsi="Arial" w:cs="Arial"/>
          <w:color w:val="auto"/>
          <w:sz w:val="24"/>
          <w:szCs w:val="24"/>
        </w:rPr>
        <w:t>Вариант 2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  <w:i/>
          <w:iCs/>
        </w:rPr>
        <w:t>Цели</w:t>
      </w:r>
      <w:r w:rsidRPr="004223E0">
        <w:rPr>
          <w:rFonts w:ascii="Arial" w:hAnsi="Arial" w:cs="Arial"/>
        </w:rPr>
        <w:t>: автоматизировать звук (</w:t>
      </w:r>
      <w:proofErr w:type="gramStart"/>
      <w:r w:rsidRPr="004223E0">
        <w:rPr>
          <w:rFonts w:ascii="Arial" w:hAnsi="Arial" w:cs="Arial"/>
        </w:rPr>
        <w:t>например</w:t>
      </w:r>
      <w:proofErr w:type="gramEnd"/>
      <w:r w:rsidRPr="004223E0">
        <w:rPr>
          <w:rFonts w:ascii="Arial" w:hAnsi="Arial" w:cs="Arial"/>
        </w:rPr>
        <w:t xml:space="preserve"> звук [С]), развивать слуховое внимание, память.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  <w:i/>
          <w:iCs/>
        </w:rPr>
        <w:t>Ход игры.</w:t>
      </w:r>
      <w:r w:rsidRPr="004223E0">
        <w:rPr>
          <w:rFonts w:ascii="Arial" w:hAnsi="Arial" w:cs="Arial"/>
        </w:rPr>
        <w:t xml:space="preserve"> Взрослый произносит ряд слогов (слов), а дети повторяют их в той же последовательности.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СА—СО—СУ—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СУ—СА—СЫ—...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АС—ИС—УС</w:t>
      </w:r>
      <w:proofErr w:type="gramStart"/>
      <w:r w:rsidRPr="004223E0">
        <w:rPr>
          <w:rFonts w:ascii="Arial" w:hAnsi="Arial" w:cs="Arial"/>
        </w:rPr>
        <w:t xml:space="preserve"> —...</w:t>
      </w:r>
      <w:proofErr w:type="gramEnd"/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СЫ—СА—СО—СУ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СУ—СО—СЫ—СА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ЭС—АС—УС—ИС</w:t>
      </w:r>
      <w:proofErr w:type="gramStart"/>
      <w:r w:rsidRPr="004223E0">
        <w:rPr>
          <w:rFonts w:ascii="Arial" w:hAnsi="Arial" w:cs="Arial"/>
        </w:rPr>
        <w:t xml:space="preserve"> —...</w:t>
      </w:r>
      <w:proofErr w:type="gramEnd"/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СА—ИС—СО</w:t>
      </w:r>
      <w:proofErr w:type="gramStart"/>
      <w:r w:rsidRPr="004223E0">
        <w:rPr>
          <w:rFonts w:ascii="Arial" w:hAnsi="Arial" w:cs="Arial"/>
        </w:rPr>
        <w:t xml:space="preserve"> —...</w:t>
      </w:r>
      <w:proofErr w:type="gramEnd"/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ОС—УС—СЫ</w:t>
      </w:r>
      <w:proofErr w:type="gramStart"/>
      <w:r w:rsidRPr="004223E0">
        <w:rPr>
          <w:rFonts w:ascii="Arial" w:hAnsi="Arial" w:cs="Arial"/>
        </w:rPr>
        <w:t xml:space="preserve"> —...</w:t>
      </w:r>
      <w:proofErr w:type="gramEnd"/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СО—АС—СУ—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САД—САНИ—САМОЛЕТ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СОМ—НОС—УСЫ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ОСА—КОСА—ВЕСЫ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СУМКА—СОБАКА—ЛИСА—ХВОСТ — …</w:t>
      </w:r>
    </w:p>
    <w:p w:rsidR="00FB460D" w:rsidRPr="00E718CF" w:rsidRDefault="00FB460D" w:rsidP="00FB460D">
      <w:pPr>
        <w:pStyle w:val="3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E718CF">
        <w:rPr>
          <w:rFonts w:ascii="Arial" w:hAnsi="Arial" w:cs="Arial"/>
          <w:color w:val="auto"/>
          <w:sz w:val="24"/>
          <w:szCs w:val="24"/>
        </w:rPr>
        <w:t>Вариант 3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  <w:i/>
          <w:iCs/>
        </w:rPr>
        <w:t>Цели</w:t>
      </w:r>
      <w:r w:rsidRPr="004223E0">
        <w:rPr>
          <w:rFonts w:ascii="Arial" w:hAnsi="Arial" w:cs="Arial"/>
        </w:rPr>
        <w:t>: дифференцировать звуки (например звуки [Л]</w:t>
      </w:r>
      <w:proofErr w:type="gramStart"/>
      <w:r w:rsidRPr="004223E0">
        <w:rPr>
          <w:rFonts w:ascii="Arial" w:hAnsi="Arial" w:cs="Arial"/>
        </w:rPr>
        <w:t>—[</w:t>
      </w:r>
      <w:proofErr w:type="gramEnd"/>
      <w:r w:rsidRPr="004223E0">
        <w:rPr>
          <w:rFonts w:ascii="Arial" w:hAnsi="Arial" w:cs="Arial"/>
        </w:rPr>
        <w:t xml:space="preserve">Р]), закреплять правильное произношение звуков, развивать слуховое внимание, память (проводится аналогично </w:t>
      </w:r>
      <w:proofErr w:type="gramStart"/>
      <w:r w:rsidRPr="004223E0">
        <w:rPr>
          <w:rFonts w:ascii="Arial" w:hAnsi="Arial" w:cs="Arial"/>
        </w:rPr>
        <w:t>предыдущей</w:t>
      </w:r>
      <w:proofErr w:type="gramEnd"/>
      <w:r w:rsidRPr="004223E0">
        <w:rPr>
          <w:rFonts w:ascii="Arial" w:hAnsi="Arial" w:cs="Arial"/>
        </w:rPr>
        <w:t>).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ЛА—РА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АЛ—АР—АЛ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РЫ—ЛЫ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ИЛ—УР—ОЛ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РА—ЛА—РА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ИЛ—АР—ЛУ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ЛЫ—РЫ—ЛО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РА—ИЛ—РЫ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4223E0">
        <w:rPr>
          <w:rFonts w:ascii="Arial" w:hAnsi="Arial" w:cs="Arial"/>
        </w:rPr>
        <w:t>АЛ—АР</w:t>
      </w:r>
      <w:proofErr w:type="gramEnd"/>
      <w:r w:rsidRPr="004223E0">
        <w:rPr>
          <w:rFonts w:ascii="Arial" w:hAnsi="Arial" w:cs="Arial"/>
        </w:rPr>
        <w:t xml:space="preserve"> — …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ОР—УЛ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РЫБА—ЛУЖА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ЛОДКА—РАМА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РУКА—ЛЫЖИ—РЫСЬ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ЛУНА—РАДУГА—ЛАМПА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КОРОВА—МОЛОКО—ВЕДРО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АРБУЗ—ГРОЗА—ПАЛКА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РАК—ЛАК—РОГ—ЛУК — ...</w:t>
      </w:r>
    </w:p>
    <w:p w:rsidR="00FB460D" w:rsidRPr="004223E0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23E0">
        <w:rPr>
          <w:rFonts w:ascii="Arial" w:hAnsi="Arial" w:cs="Arial"/>
        </w:rPr>
        <w:t>РАКЕТА—ЛАНДЫШ—ЛОЖКА—РЫЖИК — ...</w:t>
      </w:r>
    </w:p>
    <w:p w:rsidR="00FB460D" w:rsidRDefault="00FB460D" w:rsidP="00FB460D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4223E0">
        <w:rPr>
          <w:rFonts w:ascii="Arial" w:hAnsi="Arial" w:cs="Arial"/>
        </w:rPr>
        <w:t xml:space="preserve">Игру </w:t>
      </w:r>
      <w:r w:rsidRPr="006C0040">
        <w:rPr>
          <w:rFonts w:ascii="Arial" w:hAnsi="Arial" w:cs="Arial"/>
          <w:b/>
        </w:rPr>
        <w:t xml:space="preserve">«Эхо» </w:t>
      </w:r>
      <w:r w:rsidRPr="004223E0">
        <w:rPr>
          <w:rFonts w:ascii="Arial" w:hAnsi="Arial" w:cs="Arial"/>
        </w:rPr>
        <w:t>можно проводить, разделив участников на две команды, одна из которых «Ребята, пришедшие в лес», другая — «Эхо».</w:t>
      </w:r>
      <w:proofErr w:type="gramEnd"/>
      <w:r w:rsidRPr="004223E0">
        <w:rPr>
          <w:rFonts w:ascii="Arial" w:hAnsi="Arial" w:cs="Arial"/>
        </w:rPr>
        <w:t xml:space="preserve"> В ходе игры взрослый дает </w:t>
      </w:r>
      <w:r w:rsidRPr="004223E0">
        <w:rPr>
          <w:rFonts w:ascii="Arial" w:hAnsi="Arial" w:cs="Arial"/>
        </w:rPr>
        <w:lastRenderedPageBreak/>
        <w:t>задание команде «Ребят», а команда «Эхо» проговаривает за ними. При смене заданий (текста) команды меняются ролями. Следует обратить внимание на то, что «Ребята» говорят громко, а «Эхо» — значительно тише.</w:t>
      </w:r>
    </w:p>
    <w:p w:rsidR="00677818" w:rsidRPr="00FB460D" w:rsidRDefault="00FB460D" w:rsidP="00FB460D">
      <w:pPr>
        <w:pStyle w:val="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677818">
        <w:rPr>
          <w:rFonts w:ascii="Arial" w:hAnsi="Arial" w:cs="Arial"/>
        </w:rPr>
        <w:t xml:space="preserve"> </w:t>
      </w:r>
      <w:r w:rsidRPr="00FB460D">
        <w:rPr>
          <w:rFonts w:ascii="Arial" w:hAnsi="Arial" w:cs="Arial"/>
          <w:sz w:val="24"/>
          <w:szCs w:val="24"/>
        </w:rPr>
        <w:t>«Услышишь — хлопни»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слуховое внимание, фонематическое восприятие.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</w:t>
      </w:r>
      <w:r w:rsidRPr="00677818">
        <w:rPr>
          <w:rFonts w:ascii="Arial" w:hAnsi="Arial" w:cs="Arial"/>
        </w:rPr>
        <w:t>. Взрослый произносит ряд звуков (слогов, слов), ребенок с закрытыми глазами, услышав определенный звук, хлопает в ладоши.</w:t>
      </w:r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«Кто больше?»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фонематические представления, слуховое внимание.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игры-соревнования</w:t>
      </w:r>
      <w:r w:rsidRPr="00677818">
        <w:rPr>
          <w:rFonts w:ascii="Arial" w:hAnsi="Arial" w:cs="Arial"/>
        </w:rPr>
        <w:t>. Дети подбирают слова, начинающиеся на заданный звук. (Повторы недопустимы.)</w:t>
      </w:r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«Внимательный слушатель» (или «Где звук?»).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фонематические представления, внимание.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</w:t>
      </w:r>
      <w:r w:rsidRPr="00677818">
        <w:rPr>
          <w:rFonts w:ascii="Arial" w:hAnsi="Arial" w:cs="Arial"/>
        </w:rPr>
        <w:t>. Взрослый произносит слова, а дети определяют место заданного звука в каждом из них.</w:t>
      </w:r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«Нужное слово».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фонематическое восприятие, фонематические представления, фонематический анализ.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игры.</w:t>
      </w:r>
      <w:r w:rsidRPr="00677818">
        <w:rPr>
          <w:rFonts w:ascii="Arial" w:hAnsi="Arial" w:cs="Arial"/>
        </w:rPr>
        <w:t xml:space="preserve"> По заданию взрослого дети произносят слова с определенным звуком в начале, середине, конце слова.</w:t>
      </w:r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«Зоркий глаз»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фонематические представления, фонематический анализ, внимание.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</w:t>
      </w:r>
      <w:r w:rsidRPr="00677818">
        <w:rPr>
          <w:rFonts w:ascii="Arial" w:hAnsi="Arial" w:cs="Arial"/>
        </w:rPr>
        <w:t>. Детям предлагается найти в окружающей обстановке предметы, в названии которых есть заданный звук, определить его место в слове.</w:t>
      </w:r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«Чудесный художник»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фонематические представления, фонематический анализ, внимание, мелкую моторику.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игры.</w:t>
      </w:r>
      <w:r w:rsidRPr="00677818">
        <w:rPr>
          <w:rFonts w:ascii="Arial" w:hAnsi="Arial" w:cs="Arial"/>
        </w:rPr>
        <w:t xml:space="preserve"> Нарисовать картинки на указанный звук в начале, середине, конце слова. </w:t>
      </w:r>
      <w:proofErr w:type="gramStart"/>
      <w:r w:rsidRPr="00677818">
        <w:rPr>
          <w:rFonts w:ascii="Arial" w:hAnsi="Arial" w:cs="Arial"/>
        </w:rPr>
        <w:t xml:space="preserve">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 </w:t>
      </w:r>
      <w:r w:rsidRPr="00677818">
        <w:rPr>
          <w:rFonts w:ascii="Arial" w:hAnsi="Arial" w:cs="Arial"/>
          <w:i/>
          <w:iCs/>
        </w:rPr>
        <w:t>(СНОСКА:</w:t>
      </w:r>
      <w:proofErr w:type="gramEnd"/>
      <w:r w:rsidRPr="00677818">
        <w:rPr>
          <w:rFonts w:ascii="Arial" w:hAnsi="Arial" w:cs="Arial"/>
          <w:i/>
          <w:iCs/>
        </w:rPr>
        <w:t xml:space="preserve"> </w:t>
      </w:r>
      <w:proofErr w:type="gramStart"/>
      <w:r w:rsidRPr="00677818">
        <w:rPr>
          <w:rFonts w:ascii="Arial" w:hAnsi="Arial" w:cs="Arial"/>
          <w:i/>
          <w:iCs/>
        </w:rPr>
        <w:t>Обозначение звуков см. в цветном приложении)</w:t>
      </w:r>
      <w:r w:rsidRPr="00677818">
        <w:rPr>
          <w:rFonts w:ascii="Arial" w:hAnsi="Arial" w:cs="Arial"/>
        </w:rPr>
        <w:t>.</w:t>
      </w:r>
      <w:proofErr w:type="gramEnd"/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</w:t>
      </w:r>
      <w:proofErr w:type="spellStart"/>
      <w:r w:rsidRPr="00677818">
        <w:rPr>
          <w:rFonts w:ascii="Arial" w:hAnsi="Arial" w:cs="Arial"/>
          <w:color w:val="auto"/>
        </w:rPr>
        <w:t>Запоминайка</w:t>
      </w:r>
      <w:proofErr w:type="spellEnd"/>
      <w:r w:rsidRPr="00677818">
        <w:rPr>
          <w:rFonts w:ascii="Arial" w:hAnsi="Arial" w:cs="Arial"/>
          <w:color w:val="auto"/>
        </w:rPr>
        <w:t>».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слуховое внимание, память.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</w:t>
      </w:r>
      <w:r w:rsidRPr="00677818">
        <w:rPr>
          <w:rFonts w:ascii="Arial" w:hAnsi="Arial" w:cs="Arial"/>
        </w:rPr>
        <w:t>. Взрослый проговаривает ряды слов, а дети запоминают и повторяют. Первое задание состоит из двух слов, далее их количество постепенно увеличивается (три, четыре, пять и т. д.), например: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677818">
        <w:rPr>
          <w:rFonts w:ascii="Arial" w:hAnsi="Arial" w:cs="Arial"/>
        </w:rPr>
        <w:t>сад—сани</w:t>
      </w:r>
      <w:proofErr w:type="gramEnd"/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</w:rPr>
        <w:t>сок—шок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</w:rPr>
        <w:t>сумка—суп—сапоги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</w:rPr>
        <w:t>шапка—сын—шуба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</w:rPr>
        <w:t>При подборе соответствующего речевого материала в ходе игры можно проводить работу по автоматизации и дифференциации звуков, развитию фонематического восприятия, фонематических представлений.</w:t>
      </w:r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«Бусы»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фонематические представления, анализ, слуховое внимание, память.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игры.</w:t>
      </w:r>
      <w:r w:rsidRPr="00677818">
        <w:rPr>
          <w:rFonts w:ascii="Arial" w:hAnsi="Arial" w:cs="Arial"/>
        </w:rPr>
        <w:t xml:space="preserve"> После слов ведущего: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</w:rPr>
        <w:t>- Рассыпались бусы... Мы их соберем, Нанижем на нитку И слово найдем</w:t>
      </w:r>
      <w:proofErr w:type="gramStart"/>
      <w:r w:rsidRPr="00677818">
        <w:rPr>
          <w:rFonts w:ascii="Arial" w:hAnsi="Arial" w:cs="Arial"/>
        </w:rPr>
        <w:t>.</w:t>
      </w:r>
      <w:proofErr w:type="gramEnd"/>
      <w:r w:rsidRPr="00677818">
        <w:rPr>
          <w:rFonts w:ascii="Arial" w:hAnsi="Arial" w:cs="Arial"/>
        </w:rPr>
        <w:t xml:space="preserve"> — </w:t>
      </w:r>
      <w:proofErr w:type="gramStart"/>
      <w:r w:rsidRPr="00677818">
        <w:rPr>
          <w:rFonts w:ascii="Arial" w:hAnsi="Arial" w:cs="Arial"/>
        </w:rPr>
        <w:t>у</w:t>
      </w:r>
      <w:proofErr w:type="gramEnd"/>
      <w:r w:rsidRPr="00677818">
        <w:rPr>
          <w:rFonts w:ascii="Arial" w:hAnsi="Arial" w:cs="Arial"/>
        </w:rPr>
        <w:t>частники игры по цепочке произносят слова-«бусинки» на определенный звук (без повторов), например: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lastRenderedPageBreak/>
        <w:t>на звук [</w:t>
      </w:r>
      <w:proofErr w:type="gramStart"/>
      <w:r w:rsidRPr="00677818">
        <w:rPr>
          <w:rFonts w:ascii="Arial" w:hAnsi="Arial" w:cs="Arial"/>
          <w:i/>
          <w:iCs/>
        </w:rPr>
        <w:t>Р</w:t>
      </w:r>
      <w:proofErr w:type="gramEnd"/>
      <w:r w:rsidRPr="00677818">
        <w:rPr>
          <w:rFonts w:ascii="Arial" w:hAnsi="Arial" w:cs="Arial"/>
          <w:i/>
          <w:iCs/>
        </w:rPr>
        <w:t>] — радуга—ракета—каравай—пар—рука — ... на звуки [Р]—[Л] — рак—лампа—нора—лук—рыба—мыло — ...</w:t>
      </w:r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«Повтори и прибавь»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слуховое внимание, память.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игры.</w:t>
      </w:r>
      <w:r w:rsidRPr="00677818">
        <w:rPr>
          <w:rFonts w:ascii="Arial" w:hAnsi="Arial" w:cs="Arial"/>
        </w:rPr>
        <w:t xml:space="preserve"> Первый играющий произносит слово, второй, повторяя его, добавляет свое и т. д. Каждый участник увеличивает ряд на одно слово. Игра останавливается и начинается сначала, после того как кто-либо из игроков изменит последовательность слов, например: </w:t>
      </w:r>
      <w:r w:rsidRPr="00677818">
        <w:rPr>
          <w:rFonts w:ascii="Arial" w:hAnsi="Arial" w:cs="Arial"/>
          <w:i/>
          <w:iCs/>
        </w:rPr>
        <w:t xml:space="preserve">на </w:t>
      </w:r>
      <w:proofErr w:type="gramStart"/>
      <w:r w:rsidRPr="00677818">
        <w:rPr>
          <w:rFonts w:ascii="Arial" w:hAnsi="Arial" w:cs="Arial"/>
          <w:i/>
          <w:iCs/>
        </w:rPr>
        <w:t>звук [Ж</w:t>
      </w:r>
      <w:proofErr w:type="gramEnd"/>
      <w:r w:rsidRPr="00677818">
        <w:rPr>
          <w:rFonts w:ascii="Arial" w:hAnsi="Arial" w:cs="Arial"/>
          <w:i/>
          <w:iCs/>
        </w:rPr>
        <w:t>] —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</w:rPr>
        <w:t>жук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</w:rPr>
        <w:t>жук, жаба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</w:rPr>
        <w:t>жук, жаба, ужи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</w:rPr>
        <w:t>жук, жаба, ужи, ежи и т. д.</w:t>
      </w:r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«Сложи звуки».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фонематический синтез, слуховое внимание, память.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</w:t>
      </w:r>
      <w:r w:rsidRPr="00677818">
        <w:rPr>
          <w:rFonts w:ascii="Arial" w:hAnsi="Arial" w:cs="Arial"/>
        </w:rPr>
        <w:t>. Взрослый произносит ряд звуков, а дети проговаривают составленные из них слоги или слова, например: [</w:t>
      </w:r>
      <w:proofErr w:type="gramStart"/>
      <w:r w:rsidRPr="00677818">
        <w:rPr>
          <w:rFonts w:ascii="Arial" w:hAnsi="Arial" w:cs="Arial"/>
        </w:rPr>
        <w:t>П</w:t>
      </w:r>
      <w:proofErr w:type="gramEnd"/>
      <w:r w:rsidRPr="00677818">
        <w:rPr>
          <w:rFonts w:ascii="Arial" w:hAnsi="Arial" w:cs="Arial"/>
        </w:rPr>
        <w:t>], [А] - ПА; [Н], [О], [С] - НОС.</w:t>
      </w:r>
    </w:p>
    <w:p w:rsidR="00677818" w:rsidRPr="00677818" w:rsidRDefault="00677818" w:rsidP="00677818">
      <w:pPr>
        <w:pStyle w:val="3"/>
        <w:spacing w:before="0" w:line="240" w:lineRule="auto"/>
        <w:rPr>
          <w:rFonts w:ascii="Arial" w:hAnsi="Arial" w:cs="Arial"/>
          <w:color w:val="auto"/>
        </w:rPr>
      </w:pPr>
      <w:r w:rsidRPr="00677818">
        <w:rPr>
          <w:rFonts w:ascii="Arial" w:hAnsi="Arial" w:cs="Arial"/>
          <w:color w:val="auto"/>
        </w:rPr>
        <w:t>«Скажи наоборот».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Цели</w:t>
      </w:r>
      <w:r w:rsidRPr="00677818">
        <w:rPr>
          <w:rFonts w:ascii="Arial" w:hAnsi="Arial" w:cs="Arial"/>
        </w:rPr>
        <w:t>: развивать фонематическое восприятие, фонематические представления, анализ и синтез, слуховое внимание и память.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Ход игры</w:t>
      </w:r>
      <w:r w:rsidRPr="00677818">
        <w:rPr>
          <w:rFonts w:ascii="Arial" w:hAnsi="Arial" w:cs="Arial"/>
        </w:rPr>
        <w:t>. Взрослый проговаривает два-три звука, а дети должны произнести их в обратном порядке.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1 вариант — с гласными звуками</w:t>
      </w:r>
      <w:r w:rsidRPr="00677818">
        <w:rPr>
          <w:rFonts w:ascii="Arial" w:hAnsi="Arial" w:cs="Arial"/>
        </w:rPr>
        <w:t xml:space="preserve"> А, У — У, А И, О —...(О, И) У, О, А — А, О, У Э, Ы</w:t>
      </w:r>
      <w:proofErr w:type="gramStart"/>
      <w:r w:rsidRPr="00677818">
        <w:rPr>
          <w:rFonts w:ascii="Arial" w:hAnsi="Arial" w:cs="Arial"/>
        </w:rPr>
        <w:t>,И</w:t>
      </w:r>
      <w:proofErr w:type="gramEnd"/>
      <w:r w:rsidRPr="00677818">
        <w:rPr>
          <w:rFonts w:ascii="Arial" w:hAnsi="Arial" w:cs="Arial"/>
        </w:rPr>
        <w:t>—... (И,Ы, Э)</w:t>
      </w:r>
    </w:p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2 вариант — с твердыми согласными звуками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515"/>
      </w:tblGrid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ПА — АП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АП — ПА</w:t>
            </w:r>
          </w:p>
        </w:tc>
      </w:tr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ПО — ...(ОП)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ОП—..</w:t>
            </w:r>
            <w:proofErr w:type="gramStart"/>
            <w:r w:rsidRPr="00677818">
              <w:rPr>
                <w:rFonts w:ascii="Arial" w:hAnsi="Arial" w:cs="Arial"/>
              </w:rPr>
              <w:t>.(</w:t>
            </w:r>
            <w:proofErr w:type="gramEnd"/>
            <w:r w:rsidRPr="00677818">
              <w:rPr>
                <w:rFonts w:ascii="Arial" w:hAnsi="Arial" w:cs="Arial"/>
              </w:rPr>
              <w:t>ПО)</w:t>
            </w:r>
          </w:p>
        </w:tc>
      </w:tr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ПУ — ... (УП)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ЫП — ... (ПЫ)</w:t>
            </w:r>
          </w:p>
        </w:tc>
      </w:tr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ПЭ— ..</w:t>
            </w:r>
            <w:proofErr w:type="gramStart"/>
            <w:r w:rsidRPr="00677818">
              <w:rPr>
                <w:rFonts w:ascii="Arial" w:hAnsi="Arial" w:cs="Arial"/>
              </w:rPr>
              <w:t>.(</w:t>
            </w:r>
            <w:proofErr w:type="gramEnd"/>
            <w:r w:rsidRPr="00677818">
              <w:rPr>
                <w:rFonts w:ascii="Arial" w:hAnsi="Arial" w:cs="Arial"/>
              </w:rPr>
              <w:t>ЭП)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УП—..</w:t>
            </w:r>
            <w:proofErr w:type="gramStart"/>
            <w:r w:rsidRPr="00677818">
              <w:rPr>
                <w:rFonts w:ascii="Arial" w:hAnsi="Arial" w:cs="Arial"/>
              </w:rPr>
              <w:t>.(</w:t>
            </w:r>
            <w:proofErr w:type="gramEnd"/>
            <w:r w:rsidRPr="00677818">
              <w:rPr>
                <w:rFonts w:ascii="Arial" w:hAnsi="Arial" w:cs="Arial"/>
              </w:rPr>
              <w:t>ПУ)</w:t>
            </w:r>
          </w:p>
        </w:tc>
      </w:tr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ПЫ — ... (ЫП)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ЭП — ... (ПЭ)</w:t>
            </w:r>
          </w:p>
        </w:tc>
      </w:tr>
    </w:tbl>
    <w:p w:rsidR="00677818" w:rsidRPr="00677818" w:rsidRDefault="00677818" w:rsidP="006778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7818">
        <w:rPr>
          <w:rFonts w:ascii="Arial" w:hAnsi="Arial" w:cs="Arial"/>
          <w:i/>
          <w:iCs/>
        </w:rPr>
        <w:t>3 вариант — с твердыми и мягкими согласными звуками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1478"/>
      </w:tblGrid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ПА — ПЯ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ПЯ — ПА</w:t>
            </w:r>
          </w:p>
        </w:tc>
      </w:tr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ПУ — ... (ПЮ)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ПИ — ... (ПЫ)</w:t>
            </w:r>
          </w:p>
        </w:tc>
      </w:tr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ПЭ—..</w:t>
            </w:r>
            <w:proofErr w:type="gramStart"/>
            <w:r w:rsidRPr="00677818">
              <w:rPr>
                <w:rFonts w:ascii="Arial" w:hAnsi="Arial" w:cs="Arial"/>
              </w:rPr>
              <w:t>.(</w:t>
            </w:r>
            <w:proofErr w:type="gramEnd"/>
            <w:r w:rsidRPr="00677818">
              <w:rPr>
                <w:rFonts w:ascii="Arial" w:hAnsi="Arial" w:cs="Arial"/>
              </w:rPr>
              <w:t>ПЕ)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ПЮ—..</w:t>
            </w:r>
            <w:proofErr w:type="gramStart"/>
            <w:r w:rsidRPr="00677818">
              <w:rPr>
                <w:rFonts w:ascii="Arial" w:hAnsi="Arial" w:cs="Arial"/>
              </w:rPr>
              <w:t>.(</w:t>
            </w:r>
            <w:proofErr w:type="gramEnd"/>
            <w:r w:rsidRPr="00677818">
              <w:rPr>
                <w:rFonts w:ascii="Arial" w:hAnsi="Arial" w:cs="Arial"/>
              </w:rPr>
              <w:t>ПУ)</w:t>
            </w:r>
          </w:p>
        </w:tc>
      </w:tr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ПО—..</w:t>
            </w:r>
            <w:proofErr w:type="gramStart"/>
            <w:r w:rsidRPr="00677818">
              <w:rPr>
                <w:rFonts w:ascii="Arial" w:hAnsi="Arial" w:cs="Arial"/>
              </w:rPr>
              <w:t>.(</w:t>
            </w:r>
            <w:proofErr w:type="gramEnd"/>
            <w:r w:rsidRPr="00677818">
              <w:rPr>
                <w:rFonts w:ascii="Arial" w:hAnsi="Arial" w:cs="Arial"/>
              </w:rPr>
              <w:t>ПЁ)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ПВ— ..</w:t>
            </w:r>
            <w:proofErr w:type="gramStart"/>
            <w:r w:rsidRPr="00677818">
              <w:rPr>
                <w:rFonts w:ascii="Arial" w:hAnsi="Arial" w:cs="Arial"/>
              </w:rPr>
              <w:t>.(</w:t>
            </w:r>
            <w:proofErr w:type="gramEnd"/>
            <w:r w:rsidRPr="00677818">
              <w:rPr>
                <w:rFonts w:ascii="Arial" w:hAnsi="Arial" w:cs="Arial"/>
              </w:rPr>
              <w:t>ПО)</w:t>
            </w:r>
          </w:p>
        </w:tc>
      </w:tr>
      <w:tr w:rsidR="00677818" w:rsidRPr="00677818" w:rsidTr="004548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ПЫ — ... (ПИ)</w:t>
            </w:r>
          </w:p>
        </w:tc>
        <w:tc>
          <w:tcPr>
            <w:tcW w:w="0" w:type="auto"/>
            <w:vAlign w:val="center"/>
            <w:hideMark/>
          </w:tcPr>
          <w:p w:rsidR="00677818" w:rsidRPr="00677818" w:rsidRDefault="00677818" w:rsidP="00677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7818">
              <w:rPr>
                <w:rFonts w:ascii="Arial" w:hAnsi="Arial" w:cs="Arial"/>
              </w:rPr>
              <w:t>ПЕ — ... (ПЭ)</w:t>
            </w:r>
          </w:p>
        </w:tc>
      </w:tr>
    </w:tbl>
    <w:p w:rsidR="00FB460D" w:rsidRDefault="00FB460D" w:rsidP="0067781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77818" w:rsidRPr="00677818" w:rsidRDefault="00677818" w:rsidP="00FB46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7818">
        <w:rPr>
          <w:rFonts w:ascii="Arial" w:hAnsi="Arial" w:cs="Arial"/>
          <w:i/>
          <w:sz w:val="24"/>
          <w:szCs w:val="24"/>
        </w:rPr>
        <w:t xml:space="preserve">Материал подготовлен Ириной Ереминой по книге: </w:t>
      </w:r>
      <w:r w:rsidRPr="00677818">
        <w:rPr>
          <w:rFonts w:ascii="Arial" w:eastAsia="Times New Roman" w:hAnsi="Arial" w:cs="Arial"/>
          <w:bCs/>
          <w:i/>
          <w:sz w:val="24"/>
          <w:szCs w:val="24"/>
        </w:rPr>
        <w:t>Александрова Т.В. Живые звуки, или Фонетика для дошкольников: Учебно-методическое пособие для логопедов и воспитателей</w:t>
      </w:r>
    </w:p>
    <w:p w:rsidR="003A1F1D" w:rsidRPr="00677818" w:rsidRDefault="003A1F1D" w:rsidP="00677818">
      <w:pPr>
        <w:spacing w:after="0" w:line="240" w:lineRule="auto"/>
        <w:rPr>
          <w:rFonts w:ascii="Arial" w:hAnsi="Arial" w:cs="Arial"/>
        </w:rPr>
      </w:pPr>
    </w:p>
    <w:sectPr w:rsidR="003A1F1D" w:rsidRPr="00677818" w:rsidSect="00DF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818"/>
    <w:rsid w:val="003A1F1D"/>
    <w:rsid w:val="005B5B09"/>
    <w:rsid w:val="00677818"/>
    <w:rsid w:val="006C0040"/>
    <w:rsid w:val="00DF23A2"/>
    <w:rsid w:val="00FB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A2"/>
  </w:style>
  <w:style w:type="paragraph" w:styleId="2">
    <w:name w:val="heading 2"/>
    <w:basedOn w:val="a"/>
    <w:link w:val="20"/>
    <w:uiPriority w:val="9"/>
    <w:qFormat/>
    <w:rsid w:val="00677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778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7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4</cp:revision>
  <dcterms:created xsi:type="dcterms:W3CDTF">2015-07-01T10:34:00Z</dcterms:created>
  <dcterms:modified xsi:type="dcterms:W3CDTF">2015-10-07T04:33:00Z</dcterms:modified>
</cp:coreProperties>
</file>