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D" w:rsidRPr="008659DD" w:rsidRDefault="00977F5E" w:rsidP="005C7B59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Развитие фонематического слуха у детей дошкольного возраста. </w:t>
      </w:r>
      <w:r w:rsidR="008659DD" w:rsidRPr="008659DD">
        <w:rPr>
          <w:rFonts w:ascii="Arial" w:hAnsi="Arial" w:cs="Arial"/>
          <w:color w:val="auto"/>
          <w:sz w:val="24"/>
          <w:szCs w:val="24"/>
        </w:rPr>
        <w:t>Поющие звуки</w:t>
      </w:r>
      <w:r w:rsidR="005C7B59">
        <w:rPr>
          <w:rFonts w:ascii="Arial" w:hAnsi="Arial" w:cs="Arial"/>
          <w:color w:val="auto"/>
          <w:sz w:val="24"/>
          <w:szCs w:val="24"/>
        </w:rPr>
        <w:t>:</w:t>
      </w:r>
      <w:r w:rsidR="008659DD" w:rsidRPr="008659DD">
        <w:rPr>
          <w:rFonts w:ascii="Arial" w:hAnsi="Arial" w:cs="Arial"/>
          <w:color w:val="auto"/>
          <w:sz w:val="24"/>
          <w:szCs w:val="24"/>
        </w:rPr>
        <w:t xml:space="preserve"> фонетические сказки</w:t>
      </w:r>
      <w:r w:rsidR="005C7B59">
        <w:rPr>
          <w:rFonts w:ascii="Arial" w:hAnsi="Arial" w:cs="Arial"/>
          <w:color w:val="auto"/>
          <w:sz w:val="24"/>
          <w:szCs w:val="24"/>
        </w:rPr>
        <w:t xml:space="preserve"> о звуках</w:t>
      </w:r>
      <w:proofErr w:type="gramStart"/>
      <w:r w:rsidR="005C7B59">
        <w:rPr>
          <w:rFonts w:ascii="Arial" w:hAnsi="Arial" w:cs="Arial"/>
          <w:color w:val="auto"/>
          <w:sz w:val="24"/>
          <w:szCs w:val="24"/>
        </w:rPr>
        <w:t xml:space="preserve"> А</w:t>
      </w:r>
      <w:proofErr w:type="gramEnd"/>
      <w:r w:rsidR="005C7B59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C7B59">
        <w:rPr>
          <w:rFonts w:ascii="Arial" w:hAnsi="Arial" w:cs="Arial"/>
          <w:color w:val="auto"/>
          <w:sz w:val="24"/>
          <w:szCs w:val="24"/>
        </w:rPr>
        <w:t>У</w:t>
      </w:r>
    </w:p>
    <w:p w:rsidR="008659DD" w:rsidRPr="008659DD" w:rsidRDefault="008659DD" w:rsidP="005C7B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659DD">
        <w:rPr>
          <w:rFonts w:ascii="Arial" w:hAnsi="Arial" w:cs="Arial"/>
        </w:rPr>
        <w:t>Одно из значений слова</w:t>
      </w:r>
      <w:r w:rsidRPr="008659DD">
        <w:rPr>
          <w:rFonts w:ascii="Arial" w:hAnsi="Arial" w:cs="Arial"/>
          <w:i/>
          <w:iCs/>
        </w:rPr>
        <w:t xml:space="preserve"> фонетика — звуковой строй языка</w:t>
      </w:r>
      <w:r w:rsidRPr="008659DD">
        <w:rPr>
          <w:rFonts w:ascii="Arial" w:hAnsi="Arial" w:cs="Arial"/>
        </w:rPr>
        <w:t>. Освоение ребенком звукового состава языка лежит в основе развития речи и базируется на способности слышать, узнавать и различать речевые звуки. Иными словами, особенность формирования речи напрямую зависит от степени развития фонематического слуха — слуха, позволяющего человеку воспринимать речевые звуки (фонемы), способность к их анализу и синтезу.</w:t>
      </w:r>
    </w:p>
    <w:p w:rsidR="008659DD" w:rsidRPr="008659DD" w:rsidRDefault="008659DD" w:rsidP="008659D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Обратить внимание на характер формирования фонематического слуха ребенка важно уже в дошкольном возрасте, так как недоразвитие этого слуха является одной из причин, приводящих в условиях школьного обучения к </w:t>
      </w:r>
      <w:proofErr w:type="spellStart"/>
      <w:r w:rsidRPr="008659DD">
        <w:rPr>
          <w:rFonts w:ascii="Arial" w:hAnsi="Arial" w:cs="Arial"/>
        </w:rPr>
        <w:t>дисграфии</w:t>
      </w:r>
      <w:proofErr w:type="spellEnd"/>
      <w:r w:rsidRPr="008659DD">
        <w:rPr>
          <w:rFonts w:ascii="Arial" w:hAnsi="Arial" w:cs="Arial"/>
        </w:rPr>
        <w:t xml:space="preserve"> — нарушению письма, характеризующегося наличием стойких ошибок, и </w:t>
      </w:r>
      <w:proofErr w:type="spellStart"/>
      <w:r w:rsidRPr="008659DD">
        <w:rPr>
          <w:rFonts w:ascii="Arial" w:hAnsi="Arial" w:cs="Arial"/>
        </w:rPr>
        <w:t>дислексии</w:t>
      </w:r>
      <w:proofErr w:type="spellEnd"/>
      <w:r w:rsidRPr="008659DD">
        <w:rPr>
          <w:rFonts w:ascii="Arial" w:hAnsi="Arial" w:cs="Arial"/>
        </w:rPr>
        <w:t xml:space="preserve"> — нарушению процесса чтения.</w:t>
      </w:r>
    </w:p>
    <w:p w:rsidR="008659DD" w:rsidRPr="008659DD" w:rsidRDefault="008659DD" w:rsidP="005C7B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9DD">
        <w:rPr>
          <w:rFonts w:ascii="Arial" w:hAnsi="Arial" w:cs="Arial"/>
          <w:sz w:val="24"/>
          <w:szCs w:val="24"/>
        </w:rPr>
        <w:t>Работу по развитию и коррекции фонематического слуха целесообразно проводить со всеми дошкольниками, но особое значение она имеет для детей, у которых выявлено общее недоразвитие речи (ОНР).</w:t>
      </w:r>
    </w:p>
    <w:p w:rsidR="008659DD" w:rsidRPr="008659DD" w:rsidRDefault="008659DD" w:rsidP="005C7B59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Всем известно, что обучение дошкольников должно проходить в игре. </w:t>
      </w:r>
      <w:r w:rsidR="00FA591F">
        <w:rPr>
          <w:rFonts w:ascii="Arial" w:hAnsi="Arial" w:cs="Arial"/>
        </w:rPr>
        <w:t>Р</w:t>
      </w:r>
      <w:r w:rsidRPr="008659DD">
        <w:rPr>
          <w:rFonts w:ascii="Arial" w:hAnsi="Arial" w:cs="Arial"/>
        </w:rPr>
        <w:t>ебенка следует научить слушать и слышать звуки родной речи.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Эту задачу с легкостью решит любой желающий, если, читая или рассказывая сказку, сначала сам, а затем вместе с ребенком (детьми) будет: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1.        четко артикулировать и </w:t>
      </w:r>
      <w:proofErr w:type="spellStart"/>
      <w:r w:rsidRPr="008659DD">
        <w:rPr>
          <w:rFonts w:ascii="Arial" w:hAnsi="Arial" w:cs="Arial"/>
        </w:rPr>
        <w:t>пропевать</w:t>
      </w:r>
      <w:proofErr w:type="spellEnd"/>
      <w:r w:rsidRPr="008659DD">
        <w:rPr>
          <w:rFonts w:ascii="Arial" w:hAnsi="Arial" w:cs="Arial"/>
        </w:rPr>
        <w:t xml:space="preserve"> звуки (</w:t>
      </w:r>
      <w:proofErr w:type="spellStart"/>
      <w:proofErr w:type="gramStart"/>
      <w:r w:rsidRPr="008659DD">
        <w:rPr>
          <w:rFonts w:ascii="Arial" w:hAnsi="Arial" w:cs="Arial"/>
        </w:rPr>
        <w:t>длиннее-короче</w:t>
      </w:r>
      <w:proofErr w:type="spellEnd"/>
      <w:proofErr w:type="gramEnd"/>
      <w:r w:rsidRPr="008659DD">
        <w:rPr>
          <w:rFonts w:ascii="Arial" w:hAnsi="Arial" w:cs="Arial"/>
        </w:rPr>
        <w:t xml:space="preserve">, </w:t>
      </w:r>
      <w:proofErr w:type="spellStart"/>
      <w:r w:rsidRPr="008659DD">
        <w:rPr>
          <w:rFonts w:ascii="Arial" w:hAnsi="Arial" w:cs="Arial"/>
        </w:rPr>
        <w:t>выше-ниже</w:t>
      </w:r>
      <w:proofErr w:type="spellEnd"/>
      <w:r w:rsidRPr="008659DD">
        <w:rPr>
          <w:rFonts w:ascii="Arial" w:hAnsi="Arial" w:cs="Arial"/>
        </w:rPr>
        <w:t>) так, как указано в тексте;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2.        отхлопывать ритм «песен» каждого звука;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3.        «дирижировать» — демонстрировать рукой продолжительность звука, высоту звучания голоса;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4.        имитировать игру на музыкальных инструментах, следуя ритмическому рисунку той или иной «песенки»;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5.        использовать наглядный материал из приложения для «записи» и «чтения песен» звуков. При этом следует показывать: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протяжный звук — ведением руки в воздухе по горизонтальной линии;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отрывистый звук — резки</w:t>
      </w:r>
      <w:r w:rsidR="005C7B59">
        <w:rPr>
          <w:rFonts w:ascii="Arial" w:hAnsi="Arial" w:cs="Arial"/>
        </w:rPr>
        <w:t>м разведением (</w:t>
      </w:r>
      <w:proofErr w:type="spellStart"/>
      <w:r w:rsidR="005C7B59">
        <w:rPr>
          <w:rFonts w:ascii="Arial" w:hAnsi="Arial" w:cs="Arial"/>
        </w:rPr>
        <w:t>растопыриванием</w:t>
      </w:r>
      <w:proofErr w:type="spellEnd"/>
      <w:r w:rsidR="005C7B59">
        <w:rPr>
          <w:rFonts w:ascii="Arial" w:hAnsi="Arial" w:cs="Arial"/>
        </w:rPr>
        <w:t xml:space="preserve">) </w:t>
      </w:r>
      <w:r w:rsidRPr="008659DD">
        <w:rPr>
          <w:rFonts w:ascii="Arial" w:hAnsi="Arial" w:cs="Arial"/>
        </w:rPr>
        <w:t>предварительно сомкнутых пальцев;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повышение звука — подниманием руки вверх;</w:t>
      </w:r>
    </w:p>
    <w:p w:rsidR="005C7B59" w:rsidRDefault="008659DD" w:rsidP="008659D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понижение звука — опусканием руки вниз.</w:t>
      </w:r>
    </w:p>
    <w:p w:rsidR="005C7B59" w:rsidRDefault="005C7B59" w:rsidP="005C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После чтения сказки детям следует задать вопросы по тексту и предложить выполнить задания, направленные на закрепление и осмысление ее содержания. Примерные вопросы и задания даются после каждой сказки. Ответы детей могут быть полными и краткими. В скобках после вопроса указывается суть возможного ответа. Если ребенок испытывает какие-либо затруднения, взрослому необходимо напомнить ему содержание сказки, прочитав из нее нужный для ответа отрывок.</w:t>
      </w:r>
    </w:p>
    <w:p w:rsidR="005C7B59" w:rsidRPr="008659DD" w:rsidRDefault="005C7B59" w:rsidP="005C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Сказка «Живые звуки», состоящая из двух частей, может использоваться как полностью, так и фрагментарно, в зависимости от возраста детей, особенностей их развития, объема знаний и умений, этапа работы над звуками, целей занятия.</w:t>
      </w:r>
    </w:p>
    <w:p w:rsidR="008659DD" w:rsidRPr="005C7B59" w:rsidRDefault="008659DD" w:rsidP="005C7B59">
      <w:pPr>
        <w:pStyle w:val="a3"/>
        <w:spacing w:before="0" w:beforeAutospacing="0" w:after="0" w:afterAutospacing="0"/>
        <w:ind w:left="360"/>
        <w:rPr>
          <w:rFonts w:ascii="Arial" w:hAnsi="Arial" w:cs="Arial"/>
          <w:i/>
        </w:rPr>
      </w:pPr>
      <w:r w:rsidRPr="005C7B59">
        <w:rPr>
          <w:rFonts w:ascii="Arial" w:hAnsi="Arial" w:cs="Arial"/>
          <w:i/>
        </w:rPr>
        <w:t>Обозначение звуков</w:t>
      </w:r>
    </w:p>
    <w:p w:rsidR="008659DD" w:rsidRPr="008659DD" w:rsidRDefault="008659DD" w:rsidP="008659DD">
      <w:pPr>
        <w:pStyle w:val="a3"/>
        <w:rPr>
          <w:rFonts w:ascii="Arial" w:hAnsi="Arial" w:cs="Arial"/>
        </w:rPr>
      </w:pPr>
      <w:r w:rsidRPr="008659DD">
        <w:rPr>
          <w:rFonts w:ascii="Arial" w:hAnsi="Arial" w:cs="Arial"/>
          <w:noProof/>
        </w:rPr>
        <w:lastRenderedPageBreak/>
        <w:drawing>
          <wp:inline distT="0" distB="0" distL="0" distR="0">
            <wp:extent cx="4019550" cy="5743433"/>
            <wp:effectExtent l="19050" t="0" r="0" b="0"/>
            <wp:docPr id="18" name="Рисунок 1" descr="http://pedlib.ru/books1/2/029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2/0291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4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  <w:b/>
          <w:bCs/>
          <w:i/>
          <w:iCs/>
        </w:rPr>
        <w:t>Первая часть сказки дает возможность: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познакомить детей с гласными звуками, или закрепить знание гласных звуков;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формировать понятие «гласный звук»;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развивать слуховое внимание;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8659DD">
        <w:rPr>
          <w:rFonts w:ascii="Arial" w:hAnsi="Arial" w:cs="Arial"/>
        </w:rPr>
        <w:t>развивать и корригировать фонематический слух (например: после прочтения или рассказа текста предложить вспомнить, какие «песенки» пели звуки?, сколько звуков пели ту или иную «песенку»?, в какой последовательности пели звуки?, какие «песенки» могут спеть звуки [У], [И] и т.д.);</w:t>
      </w:r>
      <w:proofErr w:type="gramEnd"/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познакомить детей с гласными буквами, или закрепить зрительные образы гласных букв;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проводить работу по формированию и дифференциации понятий «звук — буква».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  <w:b/>
          <w:bCs/>
          <w:i/>
          <w:iCs/>
        </w:rPr>
        <w:t>Вторая часть сказки</w:t>
      </w:r>
      <w:r w:rsidRPr="008659DD">
        <w:rPr>
          <w:rFonts w:ascii="Arial" w:hAnsi="Arial" w:cs="Arial"/>
        </w:rPr>
        <w:t xml:space="preserve">, помимо перечисленных выше задач, </w:t>
      </w:r>
      <w:r w:rsidRPr="008659DD">
        <w:rPr>
          <w:rFonts w:ascii="Arial" w:hAnsi="Arial" w:cs="Arial"/>
          <w:b/>
          <w:bCs/>
          <w:i/>
          <w:iCs/>
        </w:rPr>
        <w:t>позволяет</w:t>
      </w:r>
      <w:r w:rsidRPr="008659DD">
        <w:rPr>
          <w:rFonts w:ascii="Arial" w:hAnsi="Arial" w:cs="Arial"/>
        </w:rPr>
        <w:t>: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формировать понятие «согласный звук»;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облегчить работу, связанную с объяснением темы «Йотированные буквы» в начальных классах школы;</w:t>
      </w:r>
    </w:p>
    <w:p w:rsidR="008659DD" w:rsidRPr="008659DD" w:rsidRDefault="008659DD" w:rsidP="005C7B5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lastRenderedPageBreak/>
        <w:t>познакомить дошкольников с йотированными гласными буквами с последующим включением их в слоговые таблицы для чтения (фонетический разбор слогов и слов с йотированными буквами изучается в школе).</w:t>
      </w:r>
    </w:p>
    <w:p w:rsidR="008659DD" w:rsidRPr="008659DD" w:rsidRDefault="008659DD" w:rsidP="008659DD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659DD">
        <w:rPr>
          <w:rFonts w:ascii="Arial" w:hAnsi="Arial" w:cs="Arial"/>
          <w:sz w:val="24"/>
          <w:szCs w:val="24"/>
        </w:rPr>
        <w:t>Сказка первая — о звуке</w:t>
      </w:r>
      <w:proofErr w:type="gramStart"/>
      <w:r w:rsidRPr="008659DD">
        <w:rPr>
          <w:rFonts w:ascii="Arial" w:hAnsi="Arial" w:cs="Arial"/>
          <w:sz w:val="24"/>
          <w:szCs w:val="24"/>
        </w:rPr>
        <w:t xml:space="preserve"> А</w:t>
      </w:r>
      <w:proofErr w:type="gramEnd"/>
    </w:p>
    <w:p w:rsidR="008659DD" w:rsidRPr="008659DD" w:rsidRDefault="008659DD" w:rsidP="008659DD">
      <w:pPr>
        <w:pStyle w:val="a3"/>
        <w:rPr>
          <w:rFonts w:ascii="Arial" w:hAnsi="Arial" w:cs="Arial"/>
        </w:rPr>
      </w:pPr>
      <w:r w:rsidRPr="008659DD">
        <w:rPr>
          <w:rFonts w:ascii="Arial" w:hAnsi="Arial" w:cs="Arial"/>
        </w:rPr>
        <w:t>Жил-</w:t>
      </w:r>
      <w:proofErr w:type="gramStart"/>
      <w:r w:rsidRPr="008659DD">
        <w:rPr>
          <w:rFonts w:ascii="Arial" w:hAnsi="Arial" w:cs="Arial"/>
        </w:rPr>
        <w:t>был звук А. Он любил</w:t>
      </w:r>
      <w:proofErr w:type="gramEnd"/>
      <w:r w:rsidRPr="008659DD">
        <w:rPr>
          <w:rFonts w:ascii="Arial" w:hAnsi="Arial" w:cs="Arial"/>
        </w:rPr>
        <w:t xml:space="preserve"> петь, широко открывая рот: «А». Иногда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пел очень тихо: «А, А, А.» Иногда — очень громко: «А, А, А».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  <w:noProof/>
        </w:rPr>
        <w:drawing>
          <wp:inline distT="0" distB="0" distL="0" distR="0">
            <wp:extent cx="1095375" cy="1076325"/>
            <wp:effectExtent l="19050" t="0" r="9525" b="0"/>
            <wp:docPr id="5" name="Рисунок 5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Когда звуку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было грустно, то пел он тихую-тихую, протяжную-протяжную песню: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- А_</w:t>
      </w:r>
      <w:proofErr w:type="gramStart"/>
      <w:r w:rsidRPr="008659DD">
        <w:rPr>
          <w:rFonts w:ascii="Arial" w:hAnsi="Arial" w:cs="Arial"/>
        </w:rPr>
        <w:t>А</w:t>
      </w:r>
      <w:proofErr w:type="gramEnd"/>
      <w:r w:rsidRPr="008659DD">
        <w:rPr>
          <w:rFonts w:ascii="Arial" w:hAnsi="Arial" w:cs="Arial"/>
        </w:rPr>
        <w:t xml:space="preserve">_ </w:t>
      </w:r>
      <w:proofErr w:type="spellStart"/>
      <w:r w:rsidRPr="008659DD">
        <w:rPr>
          <w:rFonts w:ascii="Arial" w:hAnsi="Arial" w:cs="Arial"/>
        </w:rPr>
        <w:t>А_А_</w:t>
      </w:r>
      <w:proofErr w:type="spellEnd"/>
      <w:r w:rsidRPr="008659DD">
        <w:rPr>
          <w:rFonts w:ascii="Arial" w:hAnsi="Arial" w:cs="Arial"/>
        </w:rPr>
        <w:t xml:space="preserve"> А_А_А_.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Бывали времена, когда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играл на барабане: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- </w:t>
      </w:r>
      <w:proofErr w:type="spellStart"/>
      <w:r w:rsidRPr="008659DD">
        <w:rPr>
          <w:rFonts w:ascii="Arial" w:hAnsi="Arial" w:cs="Arial"/>
        </w:rPr>
        <w:t>ААааа</w:t>
      </w:r>
      <w:proofErr w:type="spellEnd"/>
      <w:r w:rsidRPr="008659DD">
        <w:rPr>
          <w:rFonts w:ascii="Arial" w:hAnsi="Arial" w:cs="Arial"/>
        </w:rPr>
        <w:t xml:space="preserve">, </w:t>
      </w:r>
      <w:proofErr w:type="spellStart"/>
      <w:r w:rsidRPr="008659DD">
        <w:rPr>
          <w:rFonts w:ascii="Arial" w:hAnsi="Arial" w:cs="Arial"/>
        </w:rPr>
        <w:t>ААааа</w:t>
      </w:r>
      <w:proofErr w:type="spellEnd"/>
      <w:r w:rsidRPr="008659DD">
        <w:rPr>
          <w:rFonts w:ascii="Arial" w:hAnsi="Arial" w:cs="Arial"/>
        </w:rPr>
        <w:t>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А еще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пел детям колыбельные песни. Голос его тогда звучал то выше, то ниже, то выше, то ниже и очень-очень плавно: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29050" cy="762000"/>
            <wp:effectExtent l="19050" t="0" r="0" b="0"/>
            <wp:docPr id="1" name="Рисунок 1" descr="http://pedlib.ru/books1/2/0291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2/0291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Всем вокруг нравился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за то, что широко открывал рот и пел на разные голоса.</w:t>
      </w:r>
    </w:p>
    <w:p w:rsidR="008659DD" w:rsidRPr="008659DD" w:rsidRDefault="008659DD" w:rsidP="008659DD">
      <w:pPr>
        <w:pStyle w:val="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659DD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1.        О каком звуке эта сказка?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2.        Что любил делать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>? (Петь.)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3.        Когда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пел, как он открывал рот? (Широко.)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4.        Покажи, как пел звук А. (Открывал рот.)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5.        Как умел петь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>? (Тихо, громко.).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6.        Спой тихо, спой громко.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7.        Какую песню пел звук </w:t>
      </w:r>
      <w:proofErr w:type="gramStart"/>
      <w:r w:rsidRPr="008659DD">
        <w:rPr>
          <w:rFonts w:ascii="Arial" w:hAnsi="Arial" w:cs="Arial"/>
        </w:rPr>
        <w:t>-А</w:t>
      </w:r>
      <w:proofErr w:type="gramEnd"/>
      <w:r w:rsidRPr="008659DD">
        <w:rPr>
          <w:rFonts w:ascii="Arial" w:hAnsi="Arial" w:cs="Arial"/>
        </w:rPr>
        <w:t>, когда ему было грустно? (Тихую-тихую, протяжную-протяжную.)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8.        Спой тихую, протяжную песню звука А. (А_</w:t>
      </w:r>
      <w:proofErr w:type="gramStart"/>
      <w:r w:rsidRPr="008659DD">
        <w:rPr>
          <w:rFonts w:ascii="Arial" w:hAnsi="Arial" w:cs="Arial"/>
        </w:rPr>
        <w:t>А</w:t>
      </w:r>
      <w:proofErr w:type="gramEnd"/>
      <w:r w:rsidRPr="008659DD">
        <w:rPr>
          <w:rFonts w:ascii="Arial" w:hAnsi="Arial" w:cs="Arial"/>
        </w:rPr>
        <w:t>_. А_А_. А_А_А_.)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9.        На каком инструменте играл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>? (На барабане.)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10.    Прохлопай и спой мелодию, которую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играл на барабане. (А </w:t>
      </w:r>
      <w:proofErr w:type="gramStart"/>
      <w:r w:rsidRPr="008659DD">
        <w:rPr>
          <w:rFonts w:ascii="Arial" w:hAnsi="Arial" w:cs="Arial"/>
        </w:rPr>
        <w:t>А</w:t>
      </w:r>
      <w:proofErr w:type="gram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, А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а</w:t>
      </w:r>
      <w:proofErr w:type="spellEnd"/>
      <w:r w:rsidRPr="008659DD">
        <w:rPr>
          <w:rFonts w:ascii="Arial" w:hAnsi="Arial" w:cs="Arial"/>
        </w:rPr>
        <w:t>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11.    Какие песни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 xml:space="preserve"> пел детям? (Колыбельные.)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12.    Спой колыбельную звука А.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971675" cy="790575"/>
            <wp:effectExtent l="19050" t="0" r="9525" b="0"/>
            <wp:docPr id="4" name="Рисунок 4" descr="http://pedlib.ru/books1/2/029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2/0291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13.    За что всем нравился звук</w:t>
      </w:r>
      <w:proofErr w:type="gramStart"/>
      <w:r w:rsidRPr="008659DD">
        <w:rPr>
          <w:rFonts w:ascii="Arial" w:hAnsi="Arial" w:cs="Arial"/>
        </w:rPr>
        <w:t xml:space="preserve"> А</w:t>
      </w:r>
      <w:proofErr w:type="gramEnd"/>
      <w:r w:rsidRPr="008659DD">
        <w:rPr>
          <w:rFonts w:ascii="Arial" w:hAnsi="Arial" w:cs="Arial"/>
        </w:rPr>
        <w:t>? (Широко открывал рот и пел на разные голоса.)</w:t>
      </w:r>
    </w:p>
    <w:p w:rsidR="008659DD" w:rsidRPr="008659DD" w:rsidRDefault="008659DD" w:rsidP="008659D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659DD">
        <w:rPr>
          <w:rFonts w:ascii="Arial" w:eastAsia="Times New Roman" w:hAnsi="Arial" w:cs="Arial"/>
          <w:b/>
          <w:bCs/>
          <w:sz w:val="24"/>
          <w:szCs w:val="24"/>
        </w:rPr>
        <w:t>Сказка вторая — о звуке</w:t>
      </w:r>
      <w:proofErr w:type="gramStart"/>
      <w:r w:rsidRPr="008659DD">
        <w:rPr>
          <w:rFonts w:ascii="Arial" w:eastAsia="Times New Roman" w:hAnsi="Arial" w:cs="Arial"/>
          <w:b/>
          <w:bCs/>
          <w:sz w:val="24"/>
          <w:szCs w:val="24"/>
        </w:rPr>
        <w:t xml:space="preserve"> У</w:t>
      </w:r>
      <w:proofErr w:type="gramEnd"/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Жил да был звук У. У звука 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>была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удивительная особенность: когда он пел, то вытягивал губы трубочкой, отчего все его песни становились похожи на гудок: «У, У, У».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1066800" cy="1066800"/>
            <wp:effectExtent l="19050" t="0" r="0" b="0"/>
            <wp:docPr id="2" name="Рисунок 1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умел гудеть как пароход: «У, У, У». Умел 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гудеть и как поезд: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У </w:t>
      </w:r>
      <w:proofErr w:type="spellStart"/>
      <w:proofErr w:type="gram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>_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У__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>__.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умел гудеть и тихо: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У_ </w:t>
      </w:r>
      <w:proofErr w:type="spellStart"/>
      <w:proofErr w:type="gram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>_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__, — и громко: У_ </w:t>
      </w:r>
      <w:proofErr w:type="spellStart"/>
      <w:proofErr w:type="gram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>_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>_.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Но больше всего 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любил играть на трубе: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УуУууууу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У,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УуУууууу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8659DD" w:rsidRPr="008659DD" w:rsidRDefault="008659DD" w:rsidP="008659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Заслышав такую мелодию, весь честной народ собирался вместе, люди дружно хлопали в ладоши и подпевали:</w:t>
      </w:r>
    </w:p>
    <w:p w:rsidR="008659DD" w:rsidRPr="008659DD" w:rsidRDefault="008659DD" w:rsidP="008659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___________УуУууууу</w:t>
      </w:r>
      <w:proofErr w:type="spellEnd"/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___________,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УуУууууу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У_______________.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Веселье продолжалось долго и заканчивалось лишь тогда, когда 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трубил отбой: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У_У_ у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У_У_ у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8659DD">
        <w:rPr>
          <w:rFonts w:ascii="Arial" w:eastAsia="Times New Roman" w:hAnsi="Arial" w:cs="Arial"/>
          <w:sz w:val="24"/>
          <w:szCs w:val="24"/>
        </w:rPr>
        <w:t xml:space="preserve"> У__У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Все расходились, а песня звука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раздавалась все тише и тише: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 xml:space="preserve">- _____________У_У_ у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59DD">
        <w:rPr>
          <w:rFonts w:ascii="Arial" w:eastAsia="Times New Roman" w:hAnsi="Arial" w:cs="Arial"/>
          <w:sz w:val="24"/>
          <w:szCs w:val="24"/>
        </w:rPr>
        <w:t>У</w:t>
      </w:r>
      <w:proofErr w:type="spellEnd"/>
      <w:proofErr w:type="gramEnd"/>
      <w:r w:rsidRPr="008659DD">
        <w:rPr>
          <w:rFonts w:ascii="Arial" w:eastAsia="Times New Roman" w:hAnsi="Arial" w:cs="Arial"/>
          <w:sz w:val="24"/>
          <w:szCs w:val="24"/>
        </w:rPr>
        <w:t>___, У...</w:t>
      </w:r>
    </w:p>
    <w:p w:rsidR="008659DD" w:rsidRPr="008659DD" w:rsidRDefault="008659DD" w:rsidP="008659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9DD">
        <w:rPr>
          <w:rFonts w:ascii="Arial" w:eastAsia="Times New Roman" w:hAnsi="Arial" w:cs="Arial"/>
          <w:sz w:val="24"/>
          <w:szCs w:val="24"/>
        </w:rPr>
        <w:t>Так звук</w:t>
      </w:r>
      <w:proofErr w:type="gramStart"/>
      <w:r w:rsidRPr="008659DD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8659DD">
        <w:rPr>
          <w:rFonts w:ascii="Arial" w:eastAsia="Times New Roman" w:hAnsi="Arial" w:cs="Arial"/>
          <w:sz w:val="24"/>
          <w:szCs w:val="24"/>
        </w:rPr>
        <w:t xml:space="preserve"> утром помогал вставать, а вечером напоминал, что пора ложиться спать.</w:t>
      </w:r>
    </w:p>
    <w:p w:rsidR="008659DD" w:rsidRPr="008659DD" w:rsidRDefault="008659DD" w:rsidP="008659DD">
      <w:pPr>
        <w:pStyle w:val="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659DD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1.        О каком звуке эта сказка?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2.        Какая особенность была у звука</w:t>
      </w:r>
      <w:proofErr w:type="gramStart"/>
      <w:r w:rsidRPr="008659DD">
        <w:rPr>
          <w:rFonts w:ascii="Arial" w:hAnsi="Arial" w:cs="Arial"/>
        </w:rPr>
        <w:t xml:space="preserve"> У</w:t>
      </w:r>
      <w:proofErr w:type="gramEnd"/>
      <w:r w:rsidRPr="008659DD">
        <w:rPr>
          <w:rFonts w:ascii="Arial" w:hAnsi="Arial" w:cs="Arial"/>
        </w:rPr>
        <w:t xml:space="preserve">? (или: Отчего </w:t>
      </w:r>
      <w:proofErr w:type="spellStart"/>
      <w:r w:rsidRPr="008659DD">
        <w:rPr>
          <w:rFonts w:ascii="Arial" w:hAnsi="Arial" w:cs="Arial"/>
        </w:rPr>
        <w:t>песнизвука</w:t>
      </w:r>
      <w:proofErr w:type="spellEnd"/>
      <w:proofErr w:type="gramStart"/>
      <w:r w:rsidRPr="008659DD">
        <w:rPr>
          <w:rFonts w:ascii="Arial" w:hAnsi="Arial" w:cs="Arial"/>
        </w:rPr>
        <w:t xml:space="preserve"> У</w:t>
      </w:r>
      <w:proofErr w:type="gramEnd"/>
      <w:r w:rsidRPr="008659DD">
        <w:rPr>
          <w:rFonts w:ascii="Arial" w:hAnsi="Arial" w:cs="Arial"/>
        </w:rPr>
        <w:t xml:space="preserve"> были похожи на гудок?) (Вытягивал губы трубочкой.)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3.        Как умел гудеть звук</w:t>
      </w:r>
      <w:proofErr w:type="gramStart"/>
      <w:r w:rsidRPr="008659DD">
        <w:rPr>
          <w:rFonts w:ascii="Arial" w:hAnsi="Arial" w:cs="Arial"/>
        </w:rPr>
        <w:t xml:space="preserve"> У</w:t>
      </w:r>
      <w:proofErr w:type="gramEnd"/>
      <w:r w:rsidRPr="008659DD">
        <w:rPr>
          <w:rFonts w:ascii="Arial" w:hAnsi="Arial" w:cs="Arial"/>
        </w:rPr>
        <w:t>? (Как пароход, как поезд; тихо, громко.)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4.        Спой все песни звука У.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5.        На чем любил играть звук</w:t>
      </w:r>
      <w:proofErr w:type="gramStart"/>
      <w:r w:rsidRPr="008659DD">
        <w:rPr>
          <w:rFonts w:ascii="Arial" w:hAnsi="Arial" w:cs="Arial"/>
        </w:rPr>
        <w:t xml:space="preserve"> У</w:t>
      </w:r>
      <w:proofErr w:type="gramEnd"/>
      <w:r w:rsidRPr="008659DD">
        <w:rPr>
          <w:rFonts w:ascii="Arial" w:hAnsi="Arial" w:cs="Arial"/>
        </w:rPr>
        <w:t>? (На трубе.)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6.        </w:t>
      </w:r>
      <w:proofErr w:type="gramStart"/>
      <w:r w:rsidRPr="008659DD">
        <w:rPr>
          <w:rFonts w:ascii="Arial" w:hAnsi="Arial" w:cs="Arial"/>
        </w:rPr>
        <w:t>Заслышав</w:t>
      </w:r>
      <w:proofErr w:type="gramEnd"/>
      <w:r w:rsidRPr="008659DD">
        <w:rPr>
          <w:rFonts w:ascii="Arial" w:hAnsi="Arial" w:cs="Arial"/>
        </w:rPr>
        <w:t xml:space="preserve"> какую мелодию, все хлопали и подпевали?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7.        Спой и </w:t>
      </w:r>
      <w:proofErr w:type="gramStart"/>
      <w:r w:rsidRPr="008659DD">
        <w:rPr>
          <w:rFonts w:ascii="Arial" w:hAnsi="Arial" w:cs="Arial"/>
        </w:rPr>
        <w:t>прохлопай</w:t>
      </w:r>
      <w:proofErr w:type="gramEnd"/>
      <w:r w:rsidRPr="008659DD">
        <w:rPr>
          <w:rFonts w:ascii="Arial" w:hAnsi="Arial" w:cs="Arial"/>
        </w:rPr>
        <w:t>. (</w:t>
      </w:r>
      <w:proofErr w:type="spellStart"/>
      <w:r w:rsidRPr="008659DD">
        <w:rPr>
          <w:rFonts w:ascii="Arial" w:hAnsi="Arial" w:cs="Arial"/>
        </w:rPr>
        <w:t>УуУууууу</w:t>
      </w:r>
      <w:proofErr w:type="spellEnd"/>
      <w:r w:rsidRPr="008659DD">
        <w:rPr>
          <w:rFonts w:ascii="Arial" w:hAnsi="Arial" w:cs="Arial"/>
        </w:rPr>
        <w:t xml:space="preserve"> У...)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>8.        Как звук</w:t>
      </w:r>
      <w:proofErr w:type="gramStart"/>
      <w:r w:rsidRPr="008659DD">
        <w:rPr>
          <w:rFonts w:ascii="Arial" w:hAnsi="Arial" w:cs="Arial"/>
        </w:rPr>
        <w:t xml:space="preserve"> У</w:t>
      </w:r>
      <w:proofErr w:type="gramEnd"/>
      <w:r w:rsidRPr="008659DD">
        <w:rPr>
          <w:rFonts w:ascii="Arial" w:hAnsi="Arial" w:cs="Arial"/>
        </w:rPr>
        <w:t xml:space="preserve"> трубил отбой?</w:t>
      </w:r>
    </w:p>
    <w:p w:rsidR="008659DD" w:rsidRPr="008659DD" w:rsidRDefault="008659DD" w:rsidP="008659D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59DD">
        <w:rPr>
          <w:rFonts w:ascii="Arial" w:hAnsi="Arial" w:cs="Arial"/>
        </w:rPr>
        <w:t xml:space="preserve">9.        Спой и </w:t>
      </w:r>
      <w:proofErr w:type="gramStart"/>
      <w:r w:rsidRPr="008659DD">
        <w:rPr>
          <w:rFonts w:ascii="Arial" w:hAnsi="Arial" w:cs="Arial"/>
        </w:rPr>
        <w:t>прохлопай</w:t>
      </w:r>
      <w:proofErr w:type="gramEnd"/>
      <w:r w:rsidRPr="008659DD">
        <w:rPr>
          <w:rFonts w:ascii="Arial" w:hAnsi="Arial" w:cs="Arial"/>
        </w:rPr>
        <w:t>. (У_</w:t>
      </w:r>
      <w:proofErr w:type="gramStart"/>
      <w:r w:rsidRPr="008659DD">
        <w:rPr>
          <w:rFonts w:ascii="Arial" w:hAnsi="Arial" w:cs="Arial"/>
        </w:rPr>
        <w:t>У</w:t>
      </w:r>
      <w:proofErr w:type="gramEnd"/>
      <w:r w:rsidRPr="008659DD">
        <w:rPr>
          <w:rFonts w:ascii="Arial" w:hAnsi="Arial" w:cs="Arial"/>
        </w:rPr>
        <w:t xml:space="preserve">_ У </w:t>
      </w:r>
      <w:proofErr w:type="spellStart"/>
      <w:r w:rsidRPr="008659DD">
        <w:rPr>
          <w:rFonts w:ascii="Arial" w:hAnsi="Arial" w:cs="Arial"/>
        </w:rPr>
        <w:t>У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У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У_</w:t>
      </w:r>
      <w:proofErr w:type="spellEnd"/>
      <w:r w:rsidRPr="008659DD">
        <w:rPr>
          <w:rFonts w:ascii="Arial" w:hAnsi="Arial" w:cs="Arial"/>
        </w:rPr>
        <w:t xml:space="preserve"> </w:t>
      </w:r>
      <w:proofErr w:type="spellStart"/>
      <w:r w:rsidRPr="008659DD">
        <w:rPr>
          <w:rFonts w:ascii="Arial" w:hAnsi="Arial" w:cs="Arial"/>
        </w:rPr>
        <w:t>У</w:t>
      </w:r>
      <w:proofErr w:type="spellEnd"/>
      <w:r w:rsidRPr="008659DD">
        <w:rPr>
          <w:rFonts w:ascii="Arial" w:hAnsi="Arial" w:cs="Arial"/>
        </w:rPr>
        <w:t>...)</w:t>
      </w:r>
    </w:p>
    <w:p w:rsidR="00977F5E" w:rsidRDefault="00977F5E" w:rsidP="008659DD">
      <w:pPr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8659DD" w:rsidRPr="008659DD" w:rsidRDefault="008659DD" w:rsidP="008659DD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8659DD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r w:rsidRPr="008659DD">
        <w:rPr>
          <w:rFonts w:ascii="Arial" w:eastAsia="Times New Roman" w:hAnsi="Arial" w:cs="Arial"/>
          <w:bCs/>
          <w:i/>
          <w:sz w:val="24"/>
          <w:szCs w:val="24"/>
        </w:rPr>
        <w:t>Александрова Т.В. Живые звуки, или Фонетика для дошкольников: Учебно-методическое пособие для логопедов и воспитателей</w:t>
      </w:r>
    </w:p>
    <w:p w:rsidR="008659DD" w:rsidRPr="008659DD" w:rsidRDefault="008659DD" w:rsidP="0086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59DD" w:rsidRPr="008659DD" w:rsidSect="0015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F5C"/>
    <w:multiLevelType w:val="hybridMultilevel"/>
    <w:tmpl w:val="B302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1410"/>
    <w:multiLevelType w:val="hybridMultilevel"/>
    <w:tmpl w:val="D91A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42063"/>
    <w:multiLevelType w:val="hybridMultilevel"/>
    <w:tmpl w:val="7318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9DD"/>
    <w:rsid w:val="001529CB"/>
    <w:rsid w:val="001F7F17"/>
    <w:rsid w:val="005C7B59"/>
    <w:rsid w:val="008659DD"/>
    <w:rsid w:val="00977F5E"/>
    <w:rsid w:val="00F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B"/>
  </w:style>
  <w:style w:type="paragraph" w:styleId="1">
    <w:name w:val="heading 1"/>
    <w:basedOn w:val="a"/>
    <w:next w:val="a"/>
    <w:link w:val="10"/>
    <w:uiPriority w:val="9"/>
    <w:qFormat/>
    <w:rsid w:val="0086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59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65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5</cp:revision>
  <dcterms:created xsi:type="dcterms:W3CDTF">2015-07-01T10:13:00Z</dcterms:created>
  <dcterms:modified xsi:type="dcterms:W3CDTF">2015-10-07T04:31:00Z</dcterms:modified>
</cp:coreProperties>
</file>