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4E" w:rsidRPr="00794F4E" w:rsidRDefault="00794F4E" w:rsidP="00794F4E">
      <w:pPr>
        <w:spacing w:after="0" w:line="240" w:lineRule="auto"/>
        <w:jc w:val="center"/>
        <w:rPr>
          <w:rFonts w:ascii="Arial" w:eastAsia="Times New Roman" w:hAnsi="Arial" w:cs="Arial"/>
          <w:b/>
          <w:iCs/>
          <w:sz w:val="24"/>
          <w:szCs w:val="24"/>
        </w:rPr>
      </w:pPr>
      <w:r w:rsidRPr="00794F4E">
        <w:rPr>
          <w:rFonts w:ascii="Arial" w:eastAsia="Times New Roman" w:hAnsi="Arial" w:cs="Arial"/>
          <w:b/>
          <w:iCs/>
          <w:sz w:val="24"/>
          <w:szCs w:val="24"/>
        </w:rPr>
        <w:t>Звуки речи и буквы. Строение и функции речевого аппарата</w:t>
      </w:r>
    </w:p>
    <w:p w:rsidR="00683DC2" w:rsidRPr="00794F4E" w:rsidRDefault="00794F4E" w:rsidP="00794F4E">
      <w:pPr>
        <w:spacing w:after="0" w:line="240" w:lineRule="auto"/>
        <w:ind w:firstLine="708"/>
        <w:jc w:val="both"/>
        <w:rPr>
          <w:rFonts w:ascii="Arial" w:eastAsia="Times New Roman" w:hAnsi="Arial" w:cs="Arial"/>
          <w:sz w:val="24"/>
          <w:szCs w:val="24"/>
        </w:rPr>
      </w:pPr>
      <w:r w:rsidRPr="00794F4E">
        <w:rPr>
          <w:rFonts w:ascii="Arial" w:eastAsia="Times New Roman" w:hAnsi="Arial" w:cs="Arial"/>
          <w:iCs/>
          <w:sz w:val="24"/>
          <w:szCs w:val="24"/>
        </w:rPr>
        <w:t xml:space="preserve">Уважаемые коллеги! Предлагаем Вашему вниманию примеры занятий по преодолению нарушений письменной речи по книге И.Н. </w:t>
      </w:r>
      <w:proofErr w:type="spellStart"/>
      <w:r w:rsidRPr="00794F4E">
        <w:rPr>
          <w:rFonts w:ascii="Arial" w:eastAsia="Times New Roman" w:hAnsi="Arial" w:cs="Arial"/>
          <w:iCs/>
          <w:sz w:val="24"/>
          <w:szCs w:val="24"/>
        </w:rPr>
        <w:t>Садовниковой</w:t>
      </w:r>
      <w:proofErr w:type="spellEnd"/>
      <w:r w:rsidRPr="00794F4E">
        <w:rPr>
          <w:rFonts w:ascii="Arial" w:eastAsia="Times New Roman" w:hAnsi="Arial" w:cs="Arial"/>
          <w:iCs/>
          <w:sz w:val="24"/>
          <w:szCs w:val="24"/>
        </w:rPr>
        <w:t xml:space="preserve"> </w:t>
      </w:r>
      <w:r w:rsidRPr="00794F4E">
        <w:rPr>
          <w:rFonts w:ascii="Arial" w:eastAsia="Times New Roman" w:hAnsi="Arial" w:cs="Arial"/>
          <w:bCs/>
          <w:sz w:val="24"/>
          <w:szCs w:val="24"/>
        </w:rPr>
        <w:t>«Нарушения письменной речи и их преодоление у младших школьников»</w:t>
      </w:r>
      <w:r>
        <w:rPr>
          <w:rFonts w:ascii="Arial" w:eastAsia="Times New Roman" w:hAnsi="Arial" w:cs="Arial"/>
          <w:bCs/>
          <w:sz w:val="24"/>
          <w:szCs w:val="24"/>
        </w:rPr>
        <w:t>. Сегодня рассмотрим первое занятие, посвященное речевому аппарату и образованию звуков речи.</w:t>
      </w:r>
    </w:p>
    <w:p w:rsidR="00683DC2" w:rsidRPr="00683DC2" w:rsidRDefault="00683DC2" w:rsidP="00794F4E">
      <w:pPr>
        <w:spacing w:after="0" w:line="240" w:lineRule="auto"/>
        <w:jc w:val="both"/>
        <w:rPr>
          <w:rFonts w:ascii="Arial" w:eastAsia="Times New Roman" w:hAnsi="Arial" w:cs="Arial"/>
          <w:sz w:val="24"/>
          <w:szCs w:val="24"/>
        </w:rPr>
      </w:pPr>
      <w:r w:rsidRPr="00683DC2">
        <w:rPr>
          <w:rFonts w:ascii="Arial" w:eastAsia="Times New Roman" w:hAnsi="Arial" w:cs="Arial"/>
          <w:i/>
          <w:iCs/>
          <w:sz w:val="24"/>
          <w:szCs w:val="24"/>
        </w:rPr>
        <w:t>Оборудование</w:t>
      </w:r>
      <w:r w:rsidRPr="00683DC2">
        <w:rPr>
          <w:rFonts w:ascii="Arial" w:eastAsia="Times New Roman" w:hAnsi="Arial" w:cs="Arial"/>
          <w:sz w:val="24"/>
          <w:szCs w:val="24"/>
        </w:rPr>
        <w:t>: графическое изображение органов речи.</w:t>
      </w:r>
    </w:p>
    <w:p w:rsidR="00683DC2" w:rsidRPr="00683DC2" w:rsidRDefault="00683DC2" w:rsidP="00794F4E">
      <w:pPr>
        <w:spacing w:after="0" w:line="240" w:lineRule="auto"/>
        <w:jc w:val="both"/>
        <w:rPr>
          <w:rFonts w:ascii="Arial" w:eastAsia="Times New Roman" w:hAnsi="Arial" w:cs="Arial"/>
          <w:sz w:val="24"/>
          <w:szCs w:val="24"/>
        </w:rPr>
      </w:pPr>
      <w:r w:rsidRPr="00683DC2">
        <w:rPr>
          <w:rFonts w:ascii="Arial" w:eastAsia="Times New Roman" w:hAnsi="Arial" w:cs="Arial"/>
          <w:i/>
          <w:iCs/>
          <w:sz w:val="24"/>
          <w:szCs w:val="24"/>
        </w:rPr>
        <w:t>План занятия</w:t>
      </w:r>
    </w:p>
    <w:p w:rsidR="00683DC2" w:rsidRPr="00683DC2" w:rsidRDefault="00683DC2" w:rsidP="00794F4E">
      <w:pPr>
        <w:spacing w:after="0" w:line="240" w:lineRule="auto"/>
        <w:jc w:val="both"/>
        <w:rPr>
          <w:rFonts w:ascii="Arial" w:eastAsia="Times New Roman" w:hAnsi="Arial" w:cs="Arial"/>
          <w:sz w:val="24"/>
          <w:szCs w:val="24"/>
        </w:rPr>
      </w:pPr>
      <w:r w:rsidRPr="00683DC2">
        <w:rPr>
          <w:rFonts w:ascii="Arial" w:eastAsia="Times New Roman" w:hAnsi="Arial" w:cs="Arial"/>
          <w:sz w:val="24"/>
          <w:szCs w:val="24"/>
        </w:rPr>
        <w:t>1.        Сравнение неречевых и речевых звуков.</w:t>
      </w:r>
    </w:p>
    <w:p w:rsidR="00683DC2" w:rsidRPr="00683DC2" w:rsidRDefault="00683DC2" w:rsidP="00794F4E">
      <w:pPr>
        <w:spacing w:after="0" w:line="240" w:lineRule="auto"/>
        <w:jc w:val="both"/>
        <w:rPr>
          <w:rFonts w:ascii="Arial" w:eastAsia="Times New Roman" w:hAnsi="Arial" w:cs="Arial"/>
          <w:sz w:val="24"/>
          <w:szCs w:val="24"/>
        </w:rPr>
      </w:pPr>
      <w:r w:rsidRPr="00683DC2">
        <w:rPr>
          <w:rFonts w:ascii="Arial" w:eastAsia="Times New Roman" w:hAnsi="Arial" w:cs="Arial"/>
          <w:sz w:val="24"/>
          <w:szCs w:val="24"/>
        </w:rPr>
        <w:t>2.        Знакомство со строением речевого аппарата.</w:t>
      </w:r>
    </w:p>
    <w:p w:rsidR="00683DC2" w:rsidRPr="00683DC2" w:rsidRDefault="00683DC2" w:rsidP="00794F4E">
      <w:pPr>
        <w:spacing w:after="0" w:line="240" w:lineRule="auto"/>
        <w:jc w:val="both"/>
        <w:rPr>
          <w:rFonts w:ascii="Arial" w:eastAsia="Times New Roman" w:hAnsi="Arial" w:cs="Arial"/>
          <w:sz w:val="24"/>
          <w:szCs w:val="24"/>
        </w:rPr>
      </w:pPr>
      <w:r w:rsidRPr="00683DC2">
        <w:rPr>
          <w:rFonts w:ascii="Arial" w:eastAsia="Times New Roman" w:hAnsi="Arial" w:cs="Arial"/>
          <w:sz w:val="24"/>
          <w:szCs w:val="24"/>
        </w:rPr>
        <w:t>3.        Наблюдение за деятельностью речевого аппарата.</w:t>
      </w:r>
    </w:p>
    <w:p w:rsidR="00683DC2" w:rsidRPr="00683DC2" w:rsidRDefault="00683DC2" w:rsidP="00794F4E">
      <w:pPr>
        <w:spacing w:after="0" w:line="240" w:lineRule="auto"/>
        <w:jc w:val="both"/>
        <w:rPr>
          <w:rFonts w:ascii="Arial" w:eastAsia="Times New Roman" w:hAnsi="Arial" w:cs="Arial"/>
          <w:sz w:val="24"/>
          <w:szCs w:val="24"/>
        </w:rPr>
      </w:pPr>
      <w:r w:rsidRPr="00683DC2">
        <w:rPr>
          <w:rFonts w:ascii="Arial" w:eastAsia="Times New Roman" w:hAnsi="Arial" w:cs="Arial"/>
          <w:sz w:val="24"/>
          <w:szCs w:val="24"/>
        </w:rPr>
        <w:t>4.        Закрепление темы (тренировка детей).</w:t>
      </w:r>
    </w:p>
    <w:p w:rsidR="00683DC2" w:rsidRPr="00683DC2" w:rsidRDefault="00683DC2" w:rsidP="00794F4E">
      <w:pPr>
        <w:spacing w:after="0" w:line="240" w:lineRule="auto"/>
        <w:jc w:val="both"/>
        <w:rPr>
          <w:rFonts w:ascii="Arial" w:eastAsia="Times New Roman" w:hAnsi="Arial" w:cs="Arial"/>
          <w:sz w:val="24"/>
          <w:szCs w:val="24"/>
        </w:rPr>
      </w:pPr>
      <w:r w:rsidRPr="00683DC2">
        <w:rPr>
          <w:rFonts w:ascii="Arial" w:eastAsia="Times New Roman" w:hAnsi="Arial" w:cs="Arial"/>
          <w:i/>
          <w:iCs/>
          <w:sz w:val="24"/>
          <w:szCs w:val="24"/>
        </w:rPr>
        <w:t>Примерное содержание беседы</w:t>
      </w:r>
    </w:p>
    <w:p w:rsidR="00683DC2" w:rsidRPr="00683DC2" w:rsidRDefault="00683DC2" w:rsidP="00794F4E">
      <w:pPr>
        <w:spacing w:after="0" w:line="240" w:lineRule="auto"/>
        <w:jc w:val="both"/>
        <w:rPr>
          <w:rFonts w:ascii="Arial" w:eastAsia="Times New Roman" w:hAnsi="Arial" w:cs="Arial"/>
          <w:sz w:val="24"/>
          <w:szCs w:val="24"/>
        </w:rPr>
      </w:pPr>
      <w:r w:rsidRPr="00683DC2">
        <w:rPr>
          <w:rFonts w:ascii="Arial" w:eastAsia="Times New Roman" w:hAnsi="Arial" w:cs="Arial"/>
          <w:sz w:val="24"/>
          <w:szCs w:val="24"/>
        </w:rPr>
        <w:t xml:space="preserve">Логопед. Человека постоянно окружает множество шумов и звуков. Прислушайтесь: шум улицы, постукивание указки, шорох бумаги... (дети могут продолжить перечисление). И для сравнения: «а-а-а, </w:t>
      </w:r>
      <w:proofErr w:type="spellStart"/>
      <w:r w:rsidRPr="00683DC2">
        <w:rPr>
          <w:rFonts w:ascii="Arial" w:eastAsia="Times New Roman" w:hAnsi="Arial" w:cs="Arial"/>
          <w:sz w:val="24"/>
          <w:szCs w:val="24"/>
        </w:rPr>
        <w:t>ш-ш-ш</w:t>
      </w:r>
      <w:proofErr w:type="spellEnd"/>
      <w:r w:rsidRPr="00683DC2">
        <w:rPr>
          <w:rFonts w:ascii="Arial" w:eastAsia="Times New Roman" w:hAnsi="Arial" w:cs="Arial"/>
          <w:sz w:val="24"/>
          <w:szCs w:val="24"/>
        </w:rPr>
        <w:t>...» Это звуки разного происхождения, разного качества. Одни звуки исходят от действий с различными предметами, а другие мы издаем органами речи, специально для этого приспособленными. Это очень важные органы. Речь необходима людям, чтобы общаться в быту и труде, чтобы усваивать новые знания, чтобы передавать свой жизненный опыт другим. (А кто передает вам свои знания и опыт?) Представьте на минуту, что вы по какой-то причине не можете говорить - и вы поймете всю трудность своего положения.</w:t>
      </w:r>
    </w:p>
    <w:p w:rsidR="00683DC2" w:rsidRPr="00683DC2" w:rsidRDefault="00683DC2" w:rsidP="00794F4E">
      <w:pPr>
        <w:spacing w:after="0" w:line="240" w:lineRule="auto"/>
        <w:jc w:val="both"/>
        <w:rPr>
          <w:rFonts w:ascii="Arial" w:eastAsia="Times New Roman" w:hAnsi="Arial" w:cs="Arial"/>
          <w:sz w:val="24"/>
          <w:szCs w:val="24"/>
        </w:rPr>
      </w:pPr>
      <w:r w:rsidRPr="00683DC2">
        <w:rPr>
          <w:rFonts w:ascii="Arial" w:eastAsia="Times New Roman" w:hAnsi="Arial" w:cs="Arial"/>
          <w:sz w:val="24"/>
          <w:szCs w:val="24"/>
        </w:rPr>
        <w:t>Что же это за органы, которые создают речь? Попробуйте сами назвать их. (Ответы учеников.)</w:t>
      </w:r>
    </w:p>
    <w:p w:rsidR="00683DC2" w:rsidRPr="00683DC2" w:rsidRDefault="00683DC2" w:rsidP="00794F4E">
      <w:pPr>
        <w:spacing w:after="0" w:line="240" w:lineRule="auto"/>
        <w:jc w:val="both"/>
        <w:rPr>
          <w:rFonts w:ascii="Arial" w:eastAsia="Times New Roman" w:hAnsi="Arial" w:cs="Arial"/>
          <w:sz w:val="24"/>
          <w:szCs w:val="24"/>
        </w:rPr>
      </w:pPr>
      <w:r w:rsidRPr="00683DC2">
        <w:rPr>
          <w:rFonts w:ascii="Arial" w:eastAsia="Times New Roman" w:hAnsi="Arial" w:cs="Arial"/>
          <w:sz w:val="24"/>
          <w:szCs w:val="24"/>
        </w:rPr>
        <w:t>Логопед дополняет и систематизирует эти сведения.</w:t>
      </w:r>
    </w:p>
    <w:p w:rsidR="00683DC2" w:rsidRPr="00683DC2" w:rsidRDefault="00683DC2" w:rsidP="00794F4E">
      <w:pPr>
        <w:spacing w:after="0" w:line="240" w:lineRule="auto"/>
        <w:jc w:val="both"/>
        <w:rPr>
          <w:rFonts w:ascii="Arial" w:eastAsia="Times New Roman" w:hAnsi="Arial" w:cs="Arial"/>
          <w:sz w:val="24"/>
          <w:szCs w:val="24"/>
        </w:rPr>
      </w:pPr>
      <w:r w:rsidRPr="00683DC2">
        <w:rPr>
          <w:rFonts w:ascii="Arial" w:eastAsia="Times New Roman" w:hAnsi="Arial" w:cs="Arial"/>
          <w:sz w:val="24"/>
          <w:szCs w:val="24"/>
        </w:rPr>
        <w:t xml:space="preserve">Обратите внимание на следующее: природа удивительно «экономна». Оказывается, она не создавала специальных органов речи, а использовала для </w:t>
      </w:r>
      <w:proofErr w:type="gramStart"/>
      <w:r w:rsidRPr="00683DC2">
        <w:rPr>
          <w:rFonts w:ascii="Arial" w:eastAsia="Times New Roman" w:hAnsi="Arial" w:cs="Arial"/>
          <w:sz w:val="24"/>
          <w:szCs w:val="24"/>
        </w:rPr>
        <w:t>речи</w:t>
      </w:r>
      <w:proofErr w:type="gramEnd"/>
      <w:r w:rsidRPr="00683DC2">
        <w:rPr>
          <w:rFonts w:ascii="Arial" w:eastAsia="Times New Roman" w:hAnsi="Arial" w:cs="Arial"/>
          <w:sz w:val="24"/>
          <w:szCs w:val="24"/>
        </w:rPr>
        <w:t xml:space="preserve"> имеющиеся у человека органы приема пищи, голосообразования и дыхания (рассматривают изображение речевого аппарата в разрезе), повторяют названия органов артикуляции. Отмечают, что в образовании звуков участвует вся ротовая полость: язык, твердое и мягкое нёбо, губы, челюсть, зубы и даже полость носа. Попробуйте произнести звуки М и Н, зажав нос, — не получится.</w:t>
      </w:r>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rPr>
        <w:t xml:space="preserve">Теперь приблизьте тыльную сторону кисти руки к губам и произнесите любой звук: о-о-о или </w:t>
      </w:r>
      <w:proofErr w:type="spellStart"/>
      <w:r w:rsidRPr="00683DC2">
        <w:rPr>
          <w:rFonts w:ascii="Arial" w:hAnsi="Arial" w:cs="Arial"/>
        </w:rPr>
        <w:t>ш-ш-ш</w:t>
      </w:r>
      <w:proofErr w:type="spellEnd"/>
      <w:r w:rsidRPr="00683DC2">
        <w:rPr>
          <w:rFonts w:ascii="Arial" w:hAnsi="Arial" w:cs="Arial"/>
        </w:rPr>
        <w:t xml:space="preserve">. Вы ощутите воздух, который выдыхают легкие. По пути движения — в гортани — выдыхаемая воздушная струя заставляет дрожать голосовые складки, если они сомкнуты — здесь рождается голос. </w:t>
      </w:r>
      <w:proofErr w:type="gramStart"/>
      <w:r w:rsidRPr="00683DC2">
        <w:rPr>
          <w:rFonts w:ascii="Arial" w:hAnsi="Arial" w:cs="Arial"/>
        </w:rPr>
        <w:t>(Проверяют вибрацию голосовых складок, прикладывая легко пальцы к своей гортани.</w:t>
      </w:r>
      <w:proofErr w:type="gramEnd"/>
      <w:r w:rsidRPr="00683DC2">
        <w:rPr>
          <w:rFonts w:ascii="Arial" w:hAnsi="Arial" w:cs="Arial"/>
        </w:rPr>
        <w:t xml:space="preserve"> (Для лучшего запоминания сравнить со струнами гитары: в покое струны молчат, а колеблясь (дрожа) — издают звук.)</w:t>
      </w:r>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rPr>
        <w:t>Предположим, что все перечисленные органы действуют хорошо. Но говорить-то надо не случайный набор звуков, а разумные речи. Вспомним пословицы: «Сначала подумай, потом говори» или «Говори с умом». Значит, руководит органами речи наш мозг.</w:t>
      </w:r>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rPr>
        <w:t xml:space="preserve">Итак, назовем повторно все органы, которые участвуют в речи, и не забудем указать, что для нормального развития речи необходим человеку слух, т.к. нельзя </w:t>
      </w:r>
      <w:proofErr w:type="gramStart"/>
      <w:r w:rsidRPr="00683DC2">
        <w:rPr>
          <w:rFonts w:ascii="Arial" w:hAnsi="Arial" w:cs="Arial"/>
        </w:rPr>
        <w:t>научиться речи, не слыша</w:t>
      </w:r>
      <w:proofErr w:type="gramEnd"/>
      <w:r w:rsidRPr="00683DC2">
        <w:rPr>
          <w:rFonts w:ascii="Arial" w:hAnsi="Arial" w:cs="Arial"/>
        </w:rPr>
        <w:t>.</w:t>
      </w:r>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rPr>
        <w:t>Продолжается работа по схем</w:t>
      </w:r>
      <w:r w:rsidR="00794F4E">
        <w:rPr>
          <w:rFonts w:ascii="Arial" w:hAnsi="Arial" w:cs="Arial"/>
        </w:rPr>
        <w:t>е «Строение речевого аппарата»</w:t>
      </w:r>
      <w:r w:rsidRPr="00683DC2">
        <w:rPr>
          <w:rFonts w:ascii="Arial" w:hAnsi="Arial" w:cs="Arial"/>
        </w:rPr>
        <w:t>.</w:t>
      </w:r>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i/>
          <w:iCs/>
        </w:rPr>
        <w:t>Тема занятия:</w:t>
      </w:r>
      <w:r w:rsidRPr="00683DC2">
        <w:rPr>
          <w:rFonts w:ascii="Arial" w:hAnsi="Arial" w:cs="Arial"/>
        </w:rPr>
        <w:t xml:space="preserve"> Образование звуков речи</w:t>
      </w:r>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rPr>
        <w:t>1.        Повторение предыдущей темы.</w:t>
      </w:r>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rPr>
        <w:t>2.        Наблюдение за работой органов речи:</w:t>
      </w:r>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rPr>
        <w:t>а) образование гласных первого ряда;</w:t>
      </w:r>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rPr>
        <w:lastRenderedPageBreak/>
        <w:t>б) образование согласных (на сохранных звуках).</w:t>
      </w:r>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rPr>
        <w:t>3.        Заполнение таблицы.</w:t>
      </w:r>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rPr>
        <w:t>Примерное содержание беседы Логопед. Как автомобиль работает на горючем, так вся наша речь, все звуки строятся на выдохе. От того, встречает ли выдыхаемая воздушная струя на своем пути преграду, зависит, какие звуки будут произнесены: гласные или согласные. Преграда создается преднамеренно — различными изменениями положения языка, губ и других органов — поэтому так много звуков в нашем языке.</w:t>
      </w:r>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rPr>
        <w:t xml:space="preserve">Гласные звуки (а, о, э, у, </w:t>
      </w:r>
      <w:proofErr w:type="spellStart"/>
      <w:r w:rsidRPr="00683DC2">
        <w:rPr>
          <w:rFonts w:ascii="Arial" w:hAnsi="Arial" w:cs="Arial"/>
        </w:rPr>
        <w:t>ы</w:t>
      </w:r>
      <w:proofErr w:type="spellEnd"/>
      <w:r w:rsidRPr="00683DC2">
        <w:rPr>
          <w:rFonts w:ascii="Arial" w:hAnsi="Arial" w:cs="Arial"/>
        </w:rPr>
        <w:t>, и) произносятся без преград для выдыхаемой струи воздуха. Различия этих гласных объясняются, в основном, разной степенью раскрывания рта и изменением положения губ. Так, гласный</w:t>
      </w:r>
      <w:proofErr w:type="gramStart"/>
      <w:r w:rsidRPr="00683DC2">
        <w:rPr>
          <w:rFonts w:ascii="Arial" w:hAnsi="Arial" w:cs="Arial"/>
        </w:rPr>
        <w:t xml:space="preserve"> А</w:t>
      </w:r>
      <w:proofErr w:type="gramEnd"/>
      <w:r w:rsidRPr="00683DC2">
        <w:rPr>
          <w:rFonts w:ascii="Arial" w:hAnsi="Arial" w:cs="Arial"/>
        </w:rPr>
        <w:t xml:space="preserve"> — самый «широкий»: между верхними и нижними резцами могут войти два пальца, поставленные на ребро. Губы при этом спокойны, не напряжены и не округлены. (Дети по показу и словесной инструкции воспроизводят гласный</w:t>
      </w:r>
      <w:proofErr w:type="gramStart"/>
      <w:r w:rsidRPr="00683DC2">
        <w:rPr>
          <w:rFonts w:ascii="Arial" w:hAnsi="Arial" w:cs="Arial"/>
        </w:rPr>
        <w:t xml:space="preserve"> А</w:t>
      </w:r>
      <w:proofErr w:type="gramEnd"/>
      <w:r w:rsidRPr="00683DC2">
        <w:rPr>
          <w:rFonts w:ascii="Arial" w:hAnsi="Arial" w:cs="Arial"/>
        </w:rPr>
        <w:t xml:space="preserve"> — с голосом и беззвучно, наблюдая артикуляцию с помощью индивидуальных зеркал.)</w:t>
      </w:r>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rPr>
        <w:t>Далее логопед демонстрирует последовательную трансформацию гласных: А — в</w:t>
      </w:r>
      <w:proofErr w:type="gramStart"/>
      <w:r w:rsidRPr="00683DC2">
        <w:rPr>
          <w:rFonts w:ascii="Arial" w:hAnsi="Arial" w:cs="Arial"/>
        </w:rPr>
        <w:t xml:space="preserve"> О</w:t>
      </w:r>
      <w:proofErr w:type="gramEnd"/>
      <w:r w:rsidRPr="00683DC2">
        <w:rPr>
          <w:rFonts w:ascii="Arial" w:hAnsi="Arial" w:cs="Arial"/>
        </w:rPr>
        <w:t>, О - в Э и т.д. Дети упражняются в такой «трансформации гласных». Протяжно произносим А-А-А-А-А и одновременно наполовину (до одного пальца между резцами) сокращаем раствор рта и округляем губы — отчетливо слышим превращение</w:t>
      </w:r>
      <w:proofErr w:type="gramStart"/>
      <w:r w:rsidRPr="00683DC2">
        <w:rPr>
          <w:rFonts w:ascii="Arial" w:hAnsi="Arial" w:cs="Arial"/>
        </w:rPr>
        <w:t xml:space="preserve"> А</w:t>
      </w:r>
      <w:proofErr w:type="gramEnd"/>
      <w:r w:rsidRPr="00683DC2">
        <w:rPr>
          <w:rFonts w:ascii="Arial" w:hAnsi="Arial" w:cs="Arial"/>
        </w:rPr>
        <w:t xml:space="preserve"> — в О.</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color w:val="0000FF"/>
        </w:rPr>
        <w:drawing>
          <wp:inline distT="0" distB="0" distL="0" distR="0">
            <wp:extent cx="1028700" cy="1428750"/>
            <wp:effectExtent l="19050" t="0" r="0" b="0"/>
            <wp:docPr id="12" name="Рисунок 12" descr="image070.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70.gif">
                      <a:hlinkClick r:id="rId5"/>
                    </pic:cNvPr>
                    <pic:cNvPicPr>
                      <a:picLocks noChangeAspect="1" noChangeArrowheads="1"/>
                    </pic:cNvPicPr>
                  </pic:nvPicPr>
                  <pic:blipFill>
                    <a:blip r:embed="rId6"/>
                    <a:srcRect/>
                    <a:stretch>
                      <a:fillRect/>
                    </a:stretch>
                  </pic:blipFill>
                  <pic:spPr bwMode="auto">
                    <a:xfrm>
                      <a:off x="0" y="0"/>
                      <a:ext cx="1028700" cy="1428750"/>
                    </a:xfrm>
                    <a:prstGeom prst="rect">
                      <a:avLst/>
                    </a:prstGeom>
                    <a:noFill/>
                    <a:ln w="9525">
                      <a:noFill/>
                      <a:miter lim="800000"/>
                      <a:headEnd/>
                      <a:tailEnd/>
                    </a:ln>
                  </pic:spPr>
                </pic:pic>
              </a:graphicData>
            </a:graphic>
          </wp:inline>
        </w:drawing>
      </w:r>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rPr>
        <w:t>Усвоив артикуляцию гласного</w:t>
      </w:r>
      <w:proofErr w:type="gramStart"/>
      <w:r w:rsidRPr="00683DC2">
        <w:rPr>
          <w:rFonts w:ascii="Arial" w:hAnsi="Arial" w:cs="Arial"/>
        </w:rPr>
        <w:t xml:space="preserve"> О</w:t>
      </w:r>
      <w:proofErr w:type="gramEnd"/>
      <w:r w:rsidRPr="00683DC2">
        <w:rPr>
          <w:rFonts w:ascii="Arial" w:hAnsi="Arial" w:cs="Arial"/>
        </w:rPr>
        <w:t xml:space="preserve">, продолжаем превращения гласных: при растворе рта на один палец, не меняя положения нижней челюсти, растягиваем губы в стороны (протяжно произносимый гласный О превратился в Э. (Дети упражняются в усвоении гласных </w:t>
      </w:r>
      <w:proofErr w:type="spellStart"/>
      <w:r w:rsidRPr="00683DC2">
        <w:rPr>
          <w:rFonts w:ascii="Arial" w:hAnsi="Arial" w:cs="Arial"/>
        </w:rPr>
        <w:t>артикупем</w:t>
      </w:r>
      <w:proofErr w:type="spellEnd"/>
      <w:r w:rsidRPr="00683DC2">
        <w:rPr>
          <w:rFonts w:ascii="Arial" w:hAnsi="Arial" w:cs="Arial"/>
        </w:rPr>
        <w:t xml:space="preserve">. </w:t>
      </w:r>
      <w:proofErr w:type="gramStart"/>
      <w:r w:rsidRPr="00683DC2">
        <w:rPr>
          <w:rFonts w:ascii="Arial" w:hAnsi="Arial" w:cs="Arial"/>
        </w:rPr>
        <w:t>Дозировка материала для одного занятия зависит от возможностей артикуляционной моторики детей конкретной группы.)</w:t>
      </w:r>
      <w:proofErr w:type="gramEnd"/>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rPr>
        <w:t>По аналогии образуем звук Ы-Ы-Ы, затем медленно вытягиваем губы в трубочку — услышим гласный У-У-У.</w:t>
      </w:r>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rPr>
        <w:t xml:space="preserve">Таким </w:t>
      </w:r>
      <w:proofErr w:type="gramStart"/>
      <w:r w:rsidRPr="00683DC2">
        <w:rPr>
          <w:rFonts w:ascii="Arial" w:hAnsi="Arial" w:cs="Arial"/>
        </w:rPr>
        <w:t>образом</w:t>
      </w:r>
      <w:proofErr w:type="gramEnd"/>
      <w:r w:rsidRPr="00683DC2">
        <w:rPr>
          <w:rFonts w:ascii="Arial" w:hAnsi="Arial" w:cs="Arial"/>
        </w:rPr>
        <w:t xml:space="preserve"> дети осваивают артикуляцию гласных 1 -го ряда, наблюдая отсутствие преграды в ротовой полости для выдыхаемого воздуха и осязая рукой вибрацию голосовых складок. Логопед разъясняет детям термин «гласные» - «</w:t>
      </w:r>
      <w:proofErr w:type="spellStart"/>
      <w:r w:rsidRPr="00683DC2">
        <w:rPr>
          <w:rFonts w:ascii="Arial" w:hAnsi="Arial" w:cs="Arial"/>
        </w:rPr>
        <w:t>голосные</w:t>
      </w:r>
      <w:proofErr w:type="spellEnd"/>
      <w:r w:rsidRPr="00683DC2">
        <w:rPr>
          <w:rFonts w:ascii="Arial" w:hAnsi="Arial" w:cs="Arial"/>
        </w:rPr>
        <w:t>» звуки, т.е. состоят из чистого голоса, без примеси шума.</w:t>
      </w:r>
    </w:p>
    <w:p w:rsidR="00683DC2" w:rsidRPr="00683DC2" w:rsidRDefault="00683DC2" w:rsidP="00794F4E">
      <w:pPr>
        <w:pStyle w:val="a3"/>
        <w:spacing w:before="0" w:beforeAutospacing="0" w:after="0" w:afterAutospacing="0"/>
        <w:jc w:val="both"/>
        <w:rPr>
          <w:rFonts w:ascii="Arial" w:hAnsi="Arial" w:cs="Arial"/>
        </w:rPr>
      </w:pPr>
      <w:r w:rsidRPr="00683DC2">
        <w:rPr>
          <w:rFonts w:ascii="Arial" w:hAnsi="Arial" w:cs="Arial"/>
        </w:rPr>
        <w:t xml:space="preserve">Для объяснения принципа образования согласных звуков логопед проводит небольшой «опыт»: «Я собираюсь разрезать сложенный пополам лист бумаги специальным пластмассовым ножом. Говоря иначе, нож на своем пути встречает преграду. Если нож бездействует - тишина. Если нож разрывает преграду - шум. Сравним эти наблюдения с произнесением согласных: если выдыхаемый воздух встречает преграду и «прорывает» ее — получаем шум. Но это шум, создаваемый органами речи, и потому — это звук речи. Понаблюдаем за образованием согласного П. Если просто сомкнуть губы и не разрушать этой преграды, то выдыхаемый воздух «молча» уйдет через нос, т.е. если не «прорвана» преграда, то нет шума и нет звука. Если же воздух пройдет, разомкнув губы, услышим звук П-П-П - он состоит из шума (голосовые складки не дрожат, т.е. не «дают» голоса). Если же мы «включим голос» в момент произнесения глухого согласного П, то </w:t>
      </w:r>
      <w:r w:rsidRPr="00683DC2">
        <w:rPr>
          <w:rFonts w:ascii="Arial" w:hAnsi="Arial" w:cs="Arial"/>
        </w:rPr>
        <w:lastRenderedPageBreak/>
        <w:t>услышим звонкий согласный</w:t>
      </w:r>
      <w:proofErr w:type="gramStart"/>
      <w:r w:rsidRPr="00683DC2">
        <w:rPr>
          <w:rFonts w:ascii="Arial" w:hAnsi="Arial" w:cs="Arial"/>
        </w:rPr>
        <w:t xml:space="preserve"> Б</w:t>
      </w:r>
      <w:proofErr w:type="gramEnd"/>
      <w:r w:rsidRPr="00683DC2">
        <w:rPr>
          <w:rFonts w:ascii="Arial" w:hAnsi="Arial" w:cs="Arial"/>
        </w:rPr>
        <w:t>, который состоит из шума и голоса (проверить рукой вибрацию голосовых складок).</w:t>
      </w:r>
    </w:p>
    <w:p w:rsidR="00683DC2" w:rsidRPr="00683DC2" w:rsidRDefault="00683DC2" w:rsidP="00794F4E">
      <w:pPr>
        <w:spacing w:after="0" w:line="240" w:lineRule="auto"/>
        <w:jc w:val="both"/>
        <w:rPr>
          <w:rFonts w:ascii="Arial" w:eastAsia="Times New Roman" w:hAnsi="Arial" w:cs="Arial"/>
          <w:sz w:val="24"/>
          <w:szCs w:val="24"/>
        </w:rPr>
      </w:pPr>
      <w:r w:rsidRPr="00683DC2">
        <w:rPr>
          <w:rFonts w:ascii="Arial" w:eastAsia="Times New Roman" w:hAnsi="Arial" w:cs="Arial"/>
          <w:sz w:val="24"/>
          <w:szCs w:val="24"/>
        </w:rPr>
        <w:t xml:space="preserve">Все три варианта образования звуков (голосом, шумом, голосом и шумом одновременно) указаны в таблице № </w:t>
      </w:r>
      <w:r w:rsidR="00794F4E">
        <w:rPr>
          <w:rFonts w:ascii="Arial" w:eastAsia="Times New Roman" w:hAnsi="Arial" w:cs="Arial"/>
          <w:sz w:val="24"/>
          <w:szCs w:val="24"/>
        </w:rPr>
        <w:t>1</w:t>
      </w:r>
      <w:r w:rsidRPr="00683DC2">
        <w:rPr>
          <w:rFonts w:ascii="Arial" w:eastAsia="Times New Roman" w:hAnsi="Arial" w:cs="Arial"/>
          <w:sz w:val="24"/>
          <w:szCs w:val="24"/>
        </w:rPr>
        <w:t>. В дальнейшем дети под руководством логопеда постепенно заполняют эту таблицу (расставляют карточки с буквами в соответствующие рубрики), основываясь на наблюдениях и собственных ощущениях.</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b/>
          <w:bCs/>
          <w:i/>
          <w:iCs/>
          <w:sz w:val="24"/>
          <w:szCs w:val="24"/>
        </w:rPr>
        <w:t xml:space="preserve">Таблица № </w:t>
      </w:r>
      <w:r w:rsidR="00794F4E">
        <w:rPr>
          <w:rFonts w:ascii="Arial" w:eastAsia="Times New Roman" w:hAnsi="Arial" w:cs="Arial"/>
          <w:b/>
          <w:bCs/>
          <w:i/>
          <w:iCs/>
          <w:sz w:val="24"/>
          <w:szCs w:val="24"/>
        </w:rPr>
        <w:t>1</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b/>
          <w:bCs/>
          <w:sz w:val="24"/>
          <w:szCs w:val="24"/>
        </w:rPr>
        <w:t>ОБРАЗОВАНИЕ ЗВУКОВ</w:t>
      </w:r>
    </w:p>
    <w:tbl>
      <w:tblPr>
        <w:tblW w:w="0" w:type="auto"/>
        <w:tblCellSpacing w:w="15" w:type="dxa"/>
        <w:tblCellMar>
          <w:top w:w="15" w:type="dxa"/>
          <w:left w:w="15" w:type="dxa"/>
          <w:bottom w:w="15" w:type="dxa"/>
          <w:right w:w="15" w:type="dxa"/>
        </w:tblCellMar>
        <w:tblLook w:val="04A0"/>
      </w:tblPr>
      <w:tblGrid>
        <w:gridCol w:w="1729"/>
        <w:gridCol w:w="861"/>
        <w:gridCol w:w="1539"/>
      </w:tblGrid>
      <w:tr w:rsidR="00683DC2" w:rsidRPr="00683DC2" w:rsidTr="001A2014">
        <w:trPr>
          <w:tblCellSpacing w:w="15" w:type="dxa"/>
        </w:trPr>
        <w:tc>
          <w:tcPr>
            <w:tcW w:w="0" w:type="auto"/>
            <w:vMerge w:val="restart"/>
            <w:vAlign w:val="center"/>
            <w:hideMark/>
          </w:tcPr>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b/>
                <w:bCs/>
                <w:sz w:val="24"/>
                <w:szCs w:val="24"/>
              </w:rPr>
              <w:t> ГЛАСНЫЕ</w:t>
            </w:r>
          </w:p>
        </w:tc>
        <w:tc>
          <w:tcPr>
            <w:tcW w:w="0" w:type="auto"/>
            <w:gridSpan w:val="2"/>
            <w:vAlign w:val="center"/>
            <w:hideMark/>
          </w:tcPr>
          <w:p w:rsidR="00794F4E" w:rsidRDefault="00794F4E" w:rsidP="00683DC2">
            <w:pPr>
              <w:spacing w:after="0" w:line="240" w:lineRule="auto"/>
              <w:rPr>
                <w:rFonts w:ascii="Arial" w:eastAsia="Times New Roman" w:hAnsi="Arial" w:cs="Arial"/>
                <w:b/>
                <w:bCs/>
                <w:sz w:val="24"/>
                <w:szCs w:val="24"/>
              </w:rPr>
            </w:pP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b/>
                <w:bCs/>
                <w:sz w:val="24"/>
                <w:szCs w:val="24"/>
              </w:rPr>
              <w:t>СОГЛАСНЫЕ</w:t>
            </w:r>
          </w:p>
        </w:tc>
      </w:tr>
      <w:tr w:rsidR="00683DC2" w:rsidRPr="00683DC2" w:rsidTr="001A2014">
        <w:trPr>
          <w:tblCellSpacing w:w="15" w:type="dxa"/>
        </w:trPr>
        <w:tc>
          <w:tcPr>
            <w:tcW w:w="0" w:type="auto"/>
            <w:vMerge/>
            <w:vAlign w:val="center"/>
            <w:hideMark/>
          </w:tcPr>
          <w:p w:rsidR="00683DC2" w:rsidRPr="00683DC2" w:rsidRDefault="00683DC2" w:rsidP="00683DC2">
            <w:pPr>
              <w:spacing w:after="0" w:line="240" w:lineRule="auto"/>
              <w:rPr>
                <w:rFonts w:ascii="Arial" w:eastAsia="Times New Roman" w:hAnsi="Arial" w:cs="Arial"/>
                <w:sz w:val="24"/>
                <w:szCs w:val="24"/>
              </w:rPr>
            </w:pPr>
          </w:p>
        </w:tc>
        <w:tc>
          <w:tcPr>
            <w:tcW w:w="0" w:type="auto"/>
            <w:vAlign w:val="center"/>
            <w:hideMark/>
          </w:tcPr>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b/>
                <w:bCs/>
                <w:sz w:val="24"/>
                <w:szCs w:val="24"/>
              </w:rPr>
              <w:t>глухие</w:t>
            </w:r>
          </w:p>
        </w:tc>
        <w:tc>
          <w:tcPr>
            <w:tcW w:w="0" w:type="auto"/>
            <w:vAlign w:val="center"/>
            <w:hideMark/>
          </w:tcPr>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b/>
                <w:bCs/>
                <w:sz w:val="24"/>
                <w:szCs w:val="24"/>
              </w:rPr>
              <w:t>звонкие</w:t>
            </w:r>
          </w:p>
        </w:tc>
      </w:tr>
      <w:tr w:rsidR="00683DC2" w:rsidRPr="00683DC2" w:rsidTr="001A2014">
        <w:trPr>
          <w:tblCellSpacing w:w="15" w:type="dxa"/>
        </w:trPr>
        <w:tc>
          <w:tcPr>
            <w:tcW w:w="0" w:type="auto"/>
            <w:vAlign w:val="center"/>
            <w:hideMark/>
          </w:tcPr>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b/>
                <w:bCs/>
                <w:sz w:val="24"/>
                <w:szCs w:val="24"/>
              </w:rPr>
              <w:t>Нет преграды</w:t>
            </w:r>
          </w:p>
        </w:tc>
        <w:tc>
          <w:tcPr>
            <w:tcW w:w="0" w:type="auto"/>
            <w:gridSpan w:val="2"/>
            <w:vAlign w:val="center"/>
            <w:hideMark/>
          </w:tcPr>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b/>
                <w:bCs/>
                <w:sz w:val="24"/>
                <w:szCs w:val="24"/>
              </w:rPr>
              <w:t>Преграда есть</w:t>
            </w:r>
          </w:p>
        </w:tc>
      </w:tr>
      <w:tr w:rsidR="00683DC2" w:rsidRPr="00683DC2" w:rsidTr="001A2014">
        <w:trPr>
          <w:tblCellSpacing w:w="15" w:type="dxa"/>
        </w:trPr>
        <w:tc>
          <w:tcPr>
            <w:tcW w:w="0" w:type="auto"/>
            <w:vAlign w:val="center"/>
            <w:hideMark/>
          </w:tcPr>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b/>
                <w:bCs/>
                <w:sz w:val="24"/>
                <w:szCs w:val="24"/>
              </w:rPr>
              <w:t>Только голос</w:t>
            </w:r>
          </w:p>
        </w:tc>
        <w:tc>
          <w:tcPr>
            <w:tcW w:w="0" w:type="auto"/>
            <w:vAlign w:val="center"/>
            <w:hideMark/>
          </w:tcPr>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b/>
                <w:bCs/>
                <w:sz w:val="24"/>
                <w:szCs w:val="24"/>
              </w:rPr>
              <w:t>шум</w:t>
            </w:r>
          </w:p>
        </w:tc>
        <w:tc>
          <w:tcPr>
            <w:tcW w:w="0" w:type="auto"/>
            <w:vAlign w:val="center"/>
            <w:hideMark/>
          </w:tcPr>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b/>
                <w:bCs/>
                <w:sz w:val="24"/>
                <w:szCs w:val="24"/>
              </w:rPr>
              <w:t>голос + шум</w:t>
            </w:r>
          </w:p>
        </w:tc>
      </w:tr>
      <w:tr w:rsidR="00683DC2" w:rsidRPr="00683DC2" w:rsidTr="001A2014">
        <w:trPr>
          <w:tblCellSpacing w:w="15" w:type="dxa"/>
        </w:trPr>
        <w:tc>
          <w:tcPr>
            <w:tcW w:w="0" w:type="auto"/>
            <w:vAlign w:val="center"/>
            <w:hideMark/>
          </w:tcPr>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b/>
                <w:bCs/>
                <w:sz w:val="24"/>
                <w:szCs w:val="24"/>
              </w:rPr>
              <w:t>А.О.Э...</w:t>
            </w:r>
          </w:p>
        </w:tc>
        <w:tc>
          <w:tcPr>
            <w:tcW w:w="0" w:type="auto"/>
            <w:vAlign w:val="center"/>
            <w:hideMark/>
          </w:tcPr>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b/>
                <w:bCs/>
                <w:sz w:val="24"/>
                <w:szCs w:val="24"/>
              </w:rPr>
              <w:t>П..</w:t>
            </w:r>
          </w:p>
        </w:tc>
        <w:tc>
          <w:tcPr>
            <w:tcW w:w="0" w:type="auto"/>
            <w:vAlign w:val="center"/>
            <w:hideMark/>
          </w:tcPr>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b/>
                <w:bCs/>
                <w:sz w:val="24"/>
                <w:szCs w:val="24"/>
              </w:rPr>
              <w:t>Б</w:t>
            </w:r>
            <w:proofErr w:type="gramStart"/>
            <w:r w:rsidRPr="00683DC2">
              <w:rPr>
                <w:rFonts w:ascii="Arial" w:eastAsia="Times New Roman" w:hAnsi="Arial" w:cs="Arial"/>
                <w:b/>
                <w:bCs/>
                <w:sz w:val="24"/>
                <w:szCs w:val="24"/>
              </w:rPr>
              <w:t>,М</w:t>
            </w:r>
            <w:proofErr w:type="gramEnd"/>
            <w:r w:rsidRPr="00683DC2">
              <w:rPr>
                <w:rFonts w:ascii="Arial" w:eastAsia="Times New Roman" w:hAnsi="Arial" w:cs="Arial"/>
                <w:b/>
                <w:bCs/>
                <w:sz w:val="24"/>
                <w:szCs w:val="24"/>
              </w:rPr>
              <w:t>.</w:t>
            </w:r>
          </w:p>
        </w:tc>
      </w:tr>
    </w:tbl>
    <w:p w:rsidR="00683DC2" w:rsidRPr="00794F4E" w:rsidRDefault="00683DC2" w:rsidP="00794F4E">
      <w:pPr>
        <w:pStyle w:val="a6"/>
        <w:numPr>
          <w:ilvl w:val="0"/>
          <w:numId w:val="1"/>
        </w:numPr>
        <w:spacing w:after="0" w:line="240" w:lineRule="auto"/>
        <w:rPr>
          <w:rFonts w:ascii="Arial" w:eastAsia="Times New Roman" w:hAnsi="Arial" w:cs="Arial"/>
          <w:sz w:val="24"/>
          <w:szCs w:val="24"/>
        </w:rPr>
      </w:pPr>
      <w:r w:rsidRPr="00794F4E">
        <w:rPr>
          <w:rFonts w:ascii="Arial" w:eastAsia="Times New Roman" w:hAnsi="Arial" w:cs="Arial"/>
          <w:sz w:val="24"/>
          <w:szCs w:val="24"/>
        </w:rPr>
        <w:t>   Прослушать стихотворение Е. Измайлова</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КАК ПОЯВИЛИСЬ БУКВЫ</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Палочки, крючочки, закорючки,</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точки бегали толпою и поодиночке.</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Ссорились, мирились, прыгали без дела,</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наконец, без дела жить им надоело.</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И сказал им кто-то</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умный и серьёзный:</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 Взяться за работу</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никогда не поздно.</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Слышим мы повсюду</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много разных звуков,</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 xml:space="preserve">но для них </w:t>
      </w:r>
      <w:proofErr w:type="gramStart"/>
      <w:r w:rsidRPr="00683DC2">
        <w:rPr>
          <w:rFonts w:ascii="Arial" w:eastAsia="Times New Roman" w:hAnsi="Arial" w:cs="Arial"/>
          <w:sz w:val="24"/>
          <w:szCs w:val="24"/>
        </w:rPr>
        <w:t>покуда</w:t>
      </w:r>
      <w:proofErr w:type="gramEnd"/>
    </w:p>
    <w:p w:rsidR="00683DC2" w:rsidRPr="00683DC2" w:rsidRDefault="00683DC2" w:rsidP="00683DC2">
      <w:pPr>
        <w:spacing w:after="0" w:line="240" w:lineRule="auto"/>
        <w:rPr>
          <w:rFonts w:ascii="Arial" w:eastAsia="Times New Roman" w:hAnsi="Arial" w:cs="Arial"/>
          <w:sz w:val="24"/>
          <w:szCs w:val="24"/>
        </w:rPr>
      </w:pPr>
      <w:proofErr w:type="gramStart"/>
      <w:r w:rsidRPr="00683DC2">
        <w:rPr>
          <w:rFonts w:ascii="Arial" w:eastAsia="Times New Roman" w:hAnsi="Arial" w:cs="Arial"/>
          <w:sz w:val="24"/>
          <w:szCs w:val="24"/>
        </w:rPr>
        <w:t>нету</w:t>
      </w:r>
      <w:proofErr w:type="gramEnd"/>
      <w:r w:rsidRPr="00683DC2">
        <w:rPr>
          <w:rFonts w:ascii="Arial" w:eastAsia="Times New Roman" w:hAnsi="Arial" w:cs="Arial"/>
          <w:sz w:val="24"/>
          <w:szCs w:val="24"/>
        </w:rPr>
        <w:t xml:space="preserve"> знаков - букв.</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 Эй, крючки и точки, черточки, кружочки!</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Собирайтесь вместе, становитесь в строчки</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и шагайте слаженно по листу бумажному!</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Черточки послушались, прекратили драки,</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превратились в нужные, правильные знаки.</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Стали всем понятными буквами печатными</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и тогда вприпрыжку прибежали в книжку!</w:t>
      </w:r>
    </w:p>
    <w:p w:rsidR="00683DC2" w:rsidRPr="00794F4E" w:rsidRDefault="00683DC2" w:rsidP="00794F4E">
      <w:pPr>
        <w:pStyle w:val="a6"/>
        <w:numPr>
          <w:ilvl w:val="0"/>
          <w:numId w:val="1"/>
        </w:numPr>
        <w:spacing w:after="0" w:line="240" w:lineRule="auto"/>
        <w:rPr>
          <w:rFonts w:ascii="Arial" w:eastAsia="Times New Roman" w:hAnsi="Arial" w:cs="Arial"/>
          <w:sz w:val="24"/>
          <w:szCs w:val="24"/>
        </w:rPr>
      </w:pPr>
      <w:r w:rsidRPr="00794F4E">
        <w:rPr>
          <w:rFonts w:ascii="Arial" w:eastAsia="Times New Roman" w:hAnsi="Arial" w:cs="Arial"/>
          <w:sz w:val="24"/>
          <w:szCs w:val="24"/>
        </w:rPr>
        <w:t xml:space="preserve">  Покажите букву, которая стала обозначать звук А; </w:t>
      </w:r>
      <w:proofErr w:type="gramStart"/>
      <w:r w:rsidRPr="00794F4E">
        <w:rPr>
          <w:rFonts w:ascii="Arial" w:eastAsia="Times New Roman" w:hAnsi="Arial" w:cs="Arial"/>
          <w:sz w:val="24"/>
          <w:szCs w:val="24"/>
        </w:rPr>
        <w:t>Ш</w:t>
      </w:r>
      <w:proofErr w:type="gramEnd"/>
      <w:r w:rsidRPr="00794F4E">
        <w:rPr>
          <w:rFonts w:ascii="Arial" w:eastAsia="Times New Roman" w:hAnsi="Arial" w:cs="Arial"/>
          <w:sz w:val="24"/>
          <w:szCs w:val="24"/>
        </w:rPr>
        <w:t>, и др.</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 А это что за буква? (Выборочно - по кассе букв.)</w:t>
      </w:r>
    </w:p>
    <w:p w:rsidR="00683DC2" w:rsidRPr="00683DC2" w:rsidRDefault="00683DC2" w:rsidP="00683DC2">
      <w:pPr>
        <w:spacing w:after="0" w:line="240" w:lineRule="auto"/>
        <w:rPr>
          <w:rFonts w:ascii="Arial" w:eastAsia="Times New Roman" w:hAnsi="Arial" w:cs="Arial"/>
          <w:sz w:val="24"/>
          <w:szCs w:val="24"/>
        </w:rPr>
      </w:pPr>
      <w:r w:rsidRPr="00683DC2">
        <w:rPr>
          <w:rFonts w:ascii="Arial" w:eastAsia="Times New Roman" w:hAnsi="Arial" w:cs="Arial"/>
          <w:sz w:val="24"/>
          <w:szCs w:val="24"/>
        </w:rPr>
        <w:t xml:space="preserve">— Найдите букву, которая «рычит». </w:t>
      </w:r>
      <w:proofErr w:type="gramStart"/>
      <w:r w:rsidRPr="00683DC2">
        <w:rPr>
          <w:rFonts w:ascii="Arial" w:eastAsia="Times New Roman" w:hAnsi="Arial" w:cs="Arial"/>
          <w:sz w:val="24"/>
          <w:szCs w:val="24"/>
        </w:rPr>
        <w:t>Ту, которая «жужжит», «звенит», «фыркает», «храпит», «царапает», «щекочет», «свистит», «шипит», «мычит» и т.д.</w:t>
      </w:r>
      <w:proofErr w:type="gramEnd"/>
    </w:p>
    <w:p w:rsidR="00683DC2" w:rsidRPr="00794F4E" w:rsidRDefault="00683DC2" w:rsidP="00794F4E">
      <w:pPr>
        <w:pStyle w:val="a6"/>
        <w:numPr>
          <w:ilvl w:val="0"/>
          <w:numId w:val="1"/>
        </w:numPr>
        <w:spacing w:after="0" w:line="240" w:lineRule="auto"/>
        <w:rPr>
          <w:rFonts w:ascii="Arial" w:eastAsia="Times New Roman" w:hAnsi="Arial" w:cs="Arial"/>
          <w:sz w:val="24"/>
          <w:szCs w:val="24"/>
        </w:rPr>
      </w:pPr>
      <w:r w:rsidRPr="00794F4E">
        <w:rPr>
          <w:rFonts w:ascii="Arial" w:eastAsia="Times New Roman" w:hAnsi="Arial" w:cs="Arial"/>
          <w:sz w:val="24"/>
          <w:szCs w:val="24"/>
        </w:rPr>
        <w:t>  Закрепить узнавание печатных букв, используя стихи А.Шибаева.</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АЗБУКА ВЕСЁЛЫХ ЧЕЛОВЕЧКОВ</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685800" cy="666750"/>
            <wp:effectExtent l="19050" t="0" r="0" b="0"/>
            <wp:docPr id="14" name="Рисунок 14" descr="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72.gif"/>
                    <pic:cNvPicPr>
                      <a:picLocks noChangeAspect="1" noChangeArrowheads="1"/>
                    </pic:cNvPicPr>
                  </pic:nvPicPr>
                  <pic:blipFill>
                    <a:blip r:embed="rId7"/>
                    <a:srcRect/>
                    <a:stretch>
                      <a:fillRect/>
                    </a:stretch>
                  </pic:blipFill>
                  <pic:spPr bwMode="auto">
                    <a:xfrm>
                      <a:off x="0" y="0"/>
                      <a:ext cx="685800" cy="666750"/>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На арене</w:t>
      </w:r>
      <w:proofErr w:type="gramStart"/>
      <w:r w:rsidRPr="00683DC2">
        <w:rPr>
          <w:rFonts w:ascii="Arial" w:hAnsi="Arial" w:cs="Arial"/>
        </w:rPr>
        <w:t xml:space="preserve"> А</w:t>
      </w:r>
      <w:proofErr w:type="gramEnd"/>
      <w:r w:rsidRPr="00683DC2">
        <w:rPr>
          <w:rFonts w:ascii="Arial" w:hAnsi="Arial" w:cs="Arial"/>
        </w:rPr>
        <w:t xml:space="preserve"> стоит-</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начинает алфавит</w:t>
      </w:r>
    </w:p>
    <w:p w:rsidR="00794F4E" w:rsidRDefault="00794F4E" w:rsidP="00683DC2">
      <w:pPr>
        <w:pStyle w:val="a3"/>
        <w:spacing w:before="0" w:beforeAutospacing="0" w:after="0" w:afterAutospacing="0"/>
        <w:rPr>
          <w:rFonts w:ascii="Arial" w:hAnsi="Arial" w:cs="Arial"/>
        </w:rPr>
        <w:sectPr w:rsidR="00794F4E" w:rsidSect="00611CBB">
          <w:pgSz w:w="11906" w:h="16838"/>
          <w:pgMar w:top="1134" w:right="850" w:bottom="1134" w:left="1701" w:header="708" w:footer="708" w:gutter="0"/>
          <w:cols w:space="708"/>
          <w:docGrid w:linePitch="360"/>
        </w:sectPr>
      </w:pP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lastRenderedPageBreak/>
        <w:drawing>
          <wp:inline distT="0" distB="0" distL="0" distR="0">
            <wp:extent cx="1600200" cy="1047750"/>
            <wp:effectExtent l="19050" t="0" r="0" b="0"/>
            <wp:docPr id="15" name="Рисунок 15" descr="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74.gif"/>
                    <pic:cNvPicPr>
                      <a:picLocks noChangeAspect="1" noChangeArrowheads="1"/>
                    </pic:cNvPicPr>
                  </pic:nvPicPr>
                  <pic:blipFill>
                    <a:blip r:embed="rId8"/>
                    <a:srcRect/>
                    <a:stretch>
                      <a:fillRect/>
                    </a:stretch>
                  </pic:blipFill>
                  <pic:spPr bwMode="auto">
                    <a:xfrm>
                      <a:off x="0" y="0"/>
                      <a:ext cx="1600200" cy="1047750"/>
                    </a:xfrm>
                    <a:prstGeom prst="rect">
                      <a:avLst/>
                    </a:prstGeom>
                    <a:noFill/>
                    <a:ln w="9525">
                      <a:noFill/>
                      <a:miter lim="800000"/>
                      <a:headEnd/>
                      <a:tailEnd/>
                    </a:ln>
                  </pic:spPr>
                </pic:pic>
              </a:graphicData>
            </a:graphic>
          </wp:inline>
        </w:drawing>
      </w:r>
    </w:p>
    <w:p w:rsidR="00794F4E" w:rsidRDefault="00794F4E" w:rsidP="00683DC2">
      <w:pPr>
        <w:pStyle w:val="a3"/>
        <w:spacing w:before="0" w:beforeAutospacing="0" w:after="0" w:afterAutospacing="0"/>
        <w:rPr>
          <w:rFonts w:ascii="Arial" w:hAnsi="Arial" w:cs="Arial"/>
        </w:rPr>
        <w:sectPr w:rsidR="00794F4E" w:rsidSect="00794F4E">
          <w:type w:val="continuous"/>
          <w:pgSz w:w="11906" w:h="16838"/>
          <w:pgMar w:top="1134" w:right="850" w:bottom="1134" w:left="1701" w:header="708" w:footer="708" w:gutter="0"/>
          <w:cols w:num="2" w:space="708"/>
          <w:docGrid w:linePitch="360"/>
        </w:sectPr>
      </w:pP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lastRenderedPageBreak/>
        <w:t>Буква</w:t>
      </w:r>
      <w:proofErr w:type="gramStart"/>
      <w:r w:rsidRPr="00683DC2">
        <w:rPr>
          <w:rFonts w:ascii="Arial" w:hAnsi="Arial" w:cs="Arial"/>
        </w:rPr>
        <w:t xml:space="preserve"> У</w:t>
      </w:r>
      <w:proofErr w:type="gramEnd"/>
      <w:r w:rsidRPr="00683DC2">
        <w:rPr>
          <w:rFonts w:ascii="Arial" w:hAnsi="Arial" w:cs="Arial"/>
        </w:rPr>
        <w:t xml:space="preserve"> — два длинных ушка.</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3 — простая завитушка.</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809625" cy="742950"/>
            <wp:effectExtent l="19050" t="0" r="9525" b="0"/>
            <wp:docPr id="16" name="Рисунок 16" descr="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76.gif"/>
                    <pic:cNvPicPr>
                      <a:picLocks noChangeAspect="1" noChangeArrowheads="1"/>
                    </pic:cNvPicPr>
                  </pic:nvPicPr>
                  <pic:blipFill>
                    <a:blip r:embed="rId9"/>
                    <a:srcRect/>
                    <a:stretch>
                      <a:fillRect/>
                    </a:stretch>
                  </pic:blipFill>
                  <pic:spPr bwMode="auto">
                    <a:xfrm>
                      <a:off x="0" y="0"/>
                      <a:ext cx="809625" cy="742950"/>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 xml:space="preserve">Букву </w:t>
      </w:r>
      <w:proofErr w:type="gramStart"/>
      <w:r w:rsidRPr="00683DC2">
        <w:rPr>
          <w:rFonts w:ascii="Arial" w:hAnsi="Arial" w:cs="Arial"/>
        </w:rPr>
        <w:t>П</w:t>
      </w:r>
      <w:proofErr w:type="gramEnd"/>
      <w:r w:rsidRPr="00683DC2">
        <w:rPr>
          <w:rFonts w:ascii="Arial" w:hAnsi="Arial" w:cs="Arial"/>
        </w:rPr>
        <w:t xml:space="preserve"> в спортивном зале</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перекладиной назвали</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561975" cy="762000"/>
            <wp:effectExtent l="19050" t="0" r="9525" b="0"/>
            <wp:docPr id="17" name="Рисунок 17" descr="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78.gif"/>
                    <pic:cNvPicPr>
                      <a:picLocks noChangeAspect="1" noChangeArrowheads="1"/>
                    </pic:cNvPicPr>
                  </pic:nvPicPr>
                  <pic:blipFill>
                    <a:blip r:embed="rId10"/>
                    <a:srcRect/>
                    <a:stretch>
                      <a:fillRect/>
                    </a:stretch>
                  </pic:blipFill>
                  <pic:spPr bwMode="auto">
                    <a:xfrm>
                      <a:off x="0" y="0"/>
                      <a:ext cx="561975" cy="762000"/>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proofErr w:type="gramStart"/>
      <w:r w:rsidRPr="00683DC2">
        <w:rPr>
          <w:rFonts w:ascii="Arial" w:hAnsi="Arial" w:cs="Arial"/>
        </w:rPr>
        <w:t>Р</w:t>
      </w:r>
      <w:proofErr w:type="gramEnd"/>
      <w:r w:rsidRPr="00683DC2">
        <w:rPr>
          <w:rFonts w:ascii="Arial" w:hAnsi="Arial" w:cs="Arial"/>
        </w:rPr>
        <w:t xml:space="preserve"> — согнула ручку:</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С кем пройтись под ручку?</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666750" cy="714375"/>
            <wp:effectExtent l="19050" t="0" r="0" b="0"/>
            <wp:docPr id="18" name="Рисунок 18" descr="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80.gif"/>
                    <pic:cNvPicPr>
                      <a:picLocks noChangeAspect="1" noChangeArrowheads="1"/>
                    </pic:cNvPicPr>
                  </pic:nvPicPr>
                  <pic:blipFill>
                    <a:blip r:embed="rId11"/>
                    <a:srcRect/>
                    <a:stretch>
                      <a:fillRect/>
                    </a:stretch>
                  </pic:blipFill>
                  <pic:spPr bwMode="auto">
                    <a:xfrm>
                      <a:off x="0" y="0"/>
                      <a:ext cx="666750" cy="714375"/>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Г узнаешь без труда:</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очень горбится всегда.</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904875" cy="857250"/>
            <wp:effectExtent l="19050" t="0" r="9525" b="0"/>
            <wp:docPr id="13" name="Рисунок 19" descr="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82.gif"/>
                    <pic:cNvPicPr>
                      <a:picLocks noChangeAspect="1" noChangeArrowheads="1"/>
                    </pic:cNvPicPr>
                  </pic:nvPicPr>
                  <pic:blipFill>
                    <a:blip r:embed="rId12"/>
                    <a:srcRect/>
                    <a:stretch>
                      <a:fillRect/>
                    </a:stretch>
                  </pic:blipFill>
                  <pic:spPr bwMode="auto">
                    <a:xfrm>
                      <a:off x="0" y="0"/>
                      <a:ext cx="904875" cy="857250"/>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Буква Х все ходит, ходит –</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Места что ли не находит?</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981075" cy="885825"/>
            <wp:effectExtent l="19050" t="0" r="9525" b="0"/>
            <wp:docPr id="20" name="Рисунок 20" descr="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84.gif"/>
                    <pic:cNvPicPr>
                      <a:picLocks noChangeAspect="1" noChangeArrowheads="1"/>
                    </pic:cNvPicPr>
                  </pic:nvPicPr>
                  <pic:blipFill>
                    <a:blip r:embed="rId13"/>
                    <a:srcRect/>
                    <a:stretch>
                      <a:fillRect/>
                    </a:stretch>
                  </pic:blipFill>
                  <pic:spPr bwMode="auto">
                    <a:xfrm>
                      <a:off x="0" y="0"/>
                      <a:ext cx="981075" cy="885825"/>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Взялись за руки друзья</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и сказали: «Ты да я –</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станет МЫ». А между тем</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 xml:space="preserve">получилась буква </w:t>
      </w:r>
      <w:proofErr w:type="spellStart"/>
      <w:r w:rsidRPr="00683DC2">
        <w:rPr>
          <w:rFonts w:ascii="Arial" w:hAnsi="Arial" w:cs="Arial"/>
        </w:rPr>
        <w:t>эМ</w:t>
      </w:r>
      <w:proofErr w:type="spellEnd"/>
      <w:r w:rsidRPr="00683DC2">
        <w:rPr>
          <w:rFonts w:ascii="Arial" w:hAnsi="Arial" w:cs="Arial"/>
        </w:rPr>
        <w:t>.</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714375" cy="962025"/>
            <wp:effectExtent l="19050" t="0" r="9525" b="0"/>
            <wp:docPr id="21" name="Рисунок 21" descr="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86.gif"/>
                    <pic:cNvPicPr>
                      <a:picLocks noChangeAspect="1" noChangeArrowheads="1"/>
                    </pic:cNvPicPr>
                  </pic:nvPicPr>
                  <pic:blipFill>
                    <a:blip r:embed="rId14"/>
                    <a:srcRect/>
                    <a:stretch>
                      <a:fillRect/>
                    </a:stretch>
                  </pic:blipFill>
                  <pic:spPr bwMode="auto">
                    <a:xfrm>
                      <a:off x="0" y="0"/>
                      <a:ext cx="714375" cy="962025"/>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Буква Ч сказала: «Есть!»,</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отдала кому-то честь.</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lastRenderedPageBreak/>
        <w:drawing>
          <wp:inline distT="0" distB="0" distL="0" distR="0">
            <wp:extent cx="1095375" cy="1009650"/>
            <wp:effectExtent l="19050" t="0" r="9525" b="0"/>
            <wp:docPr id="22" name="Рисунок 22" descr="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88.gif"/>
                    <pic:cNvPicPr>
                      <a:picLocks noChangeAspect="1" noChangeArrowheads="1"/>
                    </pic:cNvPicPr>
                  </pic:nvPicPr>
                  <pic:blipFill>
                    <a:blip r:embed="rId15"/>
                    <a:srcRect/>
                    <a:stretch>
                      <a:fillRect/>
                    </a:stretch>
                  </pic:blipFill>
                  <pic:spPr bwMode="auto">
                    <a:xfrm>
                      <a:off x="0" y="0"/>
                      <a:ext cx="1095375" cy="1009650"/>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Посмотри на колесо:</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покатилась буква О.</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Чтоб она не укатилась,</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крепко к столбику прибью.</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Что случилось? Что случилось?</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 xml:space="preserve">Получилась буква </w:t>
      </w:r>
      <w:proofErr w:type="gramStart"/>
      <w:r w:rsidRPr="00683DC2">
        <w:rPr>
          <w:rFonts w:ascii="Arial" w:hAnsi="Arial" w:cs="Arial"/>
        </w:rPr>
        <w:t>Ю</w:t>
      </w:r>
      <w:proofErr w:type="gramEnd"/>
      <w:r w:rsidRPr="00683DC2">
        <w:rPr>
          <w:rFonts w:ascii="Arial" w:hAnsi="Arial" w:cs="Arial"/>
        </w:rPr>
        <w:t>!</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704850" cy="942975"/>
            <wp:effectExtent l="19050" t="0" r="0" b="0"/>
            <wp:docPr id="23" name="Рисунок 23" descr="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90.jpg"/>
                    <pic:cNvPicPr>
                      <a:picLocks noChangeAspect="1" noChangeArrowheads="1"/>
                    </pic:cNvPicPr>
                  </pic:nvPicPr>
                  <pic:blipFill>
                    <a:blip r:embed="rId16"/>
                    <a:srcRect/>
                    <a:stretch>
                      <a:fillRect/>
                    </a:stretch>
                  </pic:blipFill>
                  <pic:spPr bwMode="auto">
                    <a:xfrm>
                      <a:off x="0" y="0"/>
                      <a:ext cx="704850" cy="942975"/>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Л — немножко инвалид:</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ножка левая болит.</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1114425" cy="657225"/>
            <wp:effectExtent l="19050" t="0" r="9525" b="0"/>
            <wp:docPr id="11" name="Рисунок 24" descr="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92.jpg"/>
                    <pic:cNvPicPr>
                      <a:picLocks noChangeAspect="1" noChangeArrowheads="1"/>
                    </pic:cNvPicPr>
                  </pic:nvPicPr>
                  <pic:blipFill>
                    <a:blip r:embed="rId17"/>
                    <a:srcRect/>
                    <a:stretch>
                      <a:fillRect/>
                    </a:stretch>
                  </pic:blipFill>
                  <pic:spPr bwMode="auto">
                    <a:xfrm>
                      <a:off x="0" y="0"/>
                      <a:ext cx="1114425" cy="657225"/>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Эта буква широка</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 xml:space="preserve">и </w:t>
      </w:r>
      <w:proofErr w:type="gramStart"/>
      <w:r w:rsidRPr="00683DC2">
        <w:rPr>
          <w:rFonts w:ascii="Arial" w:hAnsi="Arial" w:cs="Arial"/>
        </w:rPr>
        <w:t>похожа</w:t>
      </w:r>
      <w:proofErr w:type="gramEnd"/>
      <w:r w:rsidRPr="00683DC2">
        <w:rPr>
          <w:rFonts w:ascii="Arial" w:hAnsi="Arial" w:cs="Arial"/>
        </w:rPr>
        <w:t xml:space="preserve"> на жука,</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да при этом, точно жук,</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издает жужжащий звук.</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 xml:space="preserve">Это - Ж, а это - </w:t>
      </w:r>
      <w:proofErr w:type="spellStart"/>
      <w:r w:rsidRPr="00683DC2">
        <w:rPr>
          <w:rFonts w:ascii="Arial" w:hAnsi="Arial" w:cs="Arial"/>
        </w:rPr>
        <w:t>Ка</w:t>
      </w:r>
      <w:proofErr w:type="spellEnd"/>
      <w:r w:rsidRPr="00683DC2">
        <w:rPr>
          <w:rFonts w:ascii="Arial" w:hAnsi="Arial" w:cs="Arial"/>
        </w:rPr>
        <w:t>.</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Целый жук и полжука.</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962025" cy="723900"/>
            <wp:effectExtent l="19050" t="0" r="9525" b="0"/>
            <wp:docPr id="25" name="Рисунок 25" descr="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94.jpg"/>
                    <pic:cNvPicPr>
                      <a:picLocks noChangeAspect="1" noChangeArrowheads="1"/>
                    </pic:cNvPicPr>
                  </pic:nvPicPr>
                  <pic:blipFill>
                    <a:blip r:embed="rId18"/>
                    <a:srcRect/>
                    <a:stretch>
                      <a:fillRect/>
                    </a:stretch>
                  </pic:blipFill>
                  <pic:spPr bwMode="auto">
                    <a:xfrm>
                      <a:off x="0" y="0"/>
                      <a:ext cx="962025" cy="723900"/>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О - как обруч. Захочу —</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по дороге покачу!</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904875" cy="790575"/>
            <wp:effectExtent l="19050" t="0" r="9525" b="0"/>
            <wp:docPr id="26" name="Рисунок 26" descr="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96.jpg"/>
                    <pic:cNvPicPr>
                      <a:picLocks noChangeAspect="1" noChangeArrowheads="1"/>
                    </pic:cNvPicPr>
                  </pic:nvPicPr>
                  <pic:blipFill>
                    <a:blip r:embed="rId19"/>
                    <a:srcRect/>
                    <a:stretch>
                      <a:fillRect/>
                    </a:stretch>
                  </pic:blipFill>
                  <pic:spPr bwMode="auto">
                    <a:xfrm>
                      <a:off x="0" y="0"/>
                      <a:ext cx="904875" cy="790575"/>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Д стоит надежно очень.</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828675" cy="914400"/>
            <wp:effectExtent l="19050" t="0" r="9525" b="0"/>
            <wp:docPr id="27" name="Рисунок 27" descr="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98.gif"/>
                    <pic:cNvPicPr>
                      <a:picLocks noChangeAspect="1" noChangeArrowheads="1"/>
                    </pic:cNvPicPr>
                  </pic:nvPicPr>
                  <pic:blipFill>
                    <a:blip r:embed="rId20"/>
                    <a:srcRect/>
                    <a:stretch>
                      <a:fillRect/>
                    </a:stretch>
                  </pic:blipFill>
                  <pic:spPr bwMode="auto">
                    <a:xfrm>
                      <a:off x="0" y="0"/>
                      <a:ext cx="828675" cy="914400"/>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 xml:space="preserve">А бедняжка буква </w:t>
      </w:r>
      <w:proofErr w:type="gramStart"/>
      <w:r w:rsidRPr="00683DC2">
        <w:rPr>
          <w:rFonts w:ascii="Arial" w:hAnsi="Arial" w:cs="Arial"/>
        </w:rPr>
        <w:t>Ы</w:t>
      </w:r>
      <w:proofErr w:type="gramEnd"/>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ходит с палочкой, увы!</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1143000" cy="809625"/>
            <wp:effectExtent l="19050" t="0" r="0" b="0"/>
            <wp:docPr id="28" name="Рисунок 28" descr="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100.gif"/>
                    <pic:cNvPicPr>
                      <a:picLocks noChangeAspect="1" noChangeArrowheads="1"/>
                    </pic:cNvPicPr>
                  </pic:nvPicPr>
                  <pic:blipFill>
                    <a:blip r:embed="rId21"/>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lastRenderedPageBreak/>
        <w:t>Двое ношу понесут –</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Буква Н уж тук как тут.</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1552575" cy="971550"/>
            <wp:effectExtent l="19050" t="0" r="9525" b="0"/>
            <wp:docPr id="7" name="Рисунок 29" descr="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102.gif"/>
                    <pic:cNvPicPr>
                      <a:picLocks noChangeAspect="1" noChangeArrowheads="1"/>
                    </pic:cNvPicPr>
                  </pic:nvPicPr>
                  <pic:blipFill>
                    <a:blip r:embed="rId22"/>
                    <a:srcRect/>
                    <a:stretch>
                      <a:fillRect/>
                    </a:stretch>
                  </pic:blipFill>
                  <pic:spPr bwMode="auto">
                    <a:xfrm>
                      <a:off x="0" y="0"/>
                      <a:ext cx="1552575" cy="971550"/>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 xml:space="preserve">И глядит </w:t>
      </w:r>
      <w:proofErr w:type="spellStart"/>
      <w:r w:rsidRPr="00683DC2">
        <w:rPr>
          <w:rFonts w:ascii="Arial" w:hAnsi="Arial" w:cs="Arial"/>
        </w:rPr>
        <w:t>украдкою</w:t>
      </w:r>
      <w:proofErr w:type="spellEnd"/>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на сестру – И краткую:</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 xml:space="preserve">ей </w:t>
      </w:r>
      <w:proofErr w:type="gramStart"/>
      <w:r w:rsidRPr="00683DC2">
        <w:rPr>
          <w:rFonts w:ascii="Arial" w:hAnsi="Arial" w:cs="Arial"/>
        </w:rPr>
        <w:t>понравился</w:t>
      </w:r>
      <w:proofErr w:type="gramEnd"/>
      <w:r w:rsidRPr="00683DC2">
        <w:rPr>
          <w:rFonts w:ascii="Arial" w:hAnsi="Arial" w:cs="Arial"/>
        </w:rPr>
        <w:t xml:space="preserve"> берет —</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у нее такого нет...</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695325" cy="714375"/>
            <wp:effectExtent l="19050" t="0" r="9525" b="0"/>
            <wp:docPr id="30" name="Рисунок 30" descr="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104.gif"/>
                    <pic:cNvPicPr>
                      <a:picLocks noChangeAspect="1" noChangeArrowheads="1"/>
                    </pic:cNvPicPr>
                  </pic:nvPicPr>
                  <pic:blipFill>
                    <a:blip r:embed="rId23"/>
                    <a:srcRect/>
                    <a:stretch>
                      <a:fillRect/>
                    </a:stretch>
                  </pic:blipFill>
                  <pic:spPr bwMode="auto">
                    <a:xfrm>
                      <a:off x="0" y="0"/>
                      <a:ext cx="695325" cy="714375"/>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В букве</w:t>
      </w:r>
      <w:proofErr w:type="gramStart"/>
      <w:r w:rsidRPr="00683DC2">
        <w:rPr>
          <w:rFonts w:ascii="Arial" w:hAnsi="Arial" w:cs="Arial"/>
        </w:rPr>
        <w:t xml:space="preserve"> В</w:t>
      </w:r>
      <w:proofErr w:type="gramEnd"/>
      <w:r w:rsidRPr="00683DC2">
        <w:rPr>
          <w:rFonts w:ascii="Arial" w:hAnsi="Arial" w:cs="Arial"/>
        </w:rPr>
        <w:t>, наверно, вата –</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оттого и толстовата.</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1381125" cy="704850"/>
            <wp:effectExtent l="19050" t="0" r="9525" b="0"/>
            <wp:docPr id="31" name="Рисунок 31" descr="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106.gif"/>
                    <pic:cNvPicPr>
                      <a:picLocks noChangeAspect="1" noChangeArrowheads="1"/>
                    </pic:cNvPicPr>
                  </pic:nvPicPr>
                  <pic:blipFill>
                    <a:blip r:embed="rId24"/>
                    <a:srcRect/>
                    <a:stretch>
                      <a:fillRect/>
                    </a:stretch>
                  </pic:blipFill>
                  <pic:spPr bwMode="auto">
                    <a:xfrm>
                      <a:off x="0" y="0"/>
                      <a:ext cx="1381125" cy="704850"/>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 xml:space="preserve">Для чего у </w:t>
      </w:r>
      <w:proofErr w:type="gramStart"/>
      <w:r w:rsidRPr="00683DC2">
        <w:rPr>
          <w:rFonts w:ascii="Arial" w:hAnsi="Arial" w:cs="Arial"/>
        </w:rPr>
        <w:t>Щ</w:t>
      </w:r>
      <w:proofErr w:type="gramEnd"/>
      <w:r w:rsidRPr="00683DC2">
        <w:rPr>
          <w:rFonts w:ascii="Arial" w:hAnsi="Arial" w:cs="Arial"/>
        </w:rPr>
        <w:t xml:space="preserve"> и Ц</w:t>
      </w:r>
    </w:p>
    <w:p w:rsidR="00683DC2" w:rsidRPr="00683DC2" w:rsidRDefault="00683DC2" w:rsidP="00683DC2">
      <w:pPr>
        <w:pStyle w:val="a3"/>
        <w:spacing w:before="0" w:beforeAutospacing="0" w:after="0" w:afterAutospacing="0"/>
        <w:rPr>
          <w:rFonts w:ascii="Arial" w:hAnsi="Arial" w:cs="Arial"/>
        </w:rPr>
      </w:pPr>
      <w:proofErr w:type="spellStart"/>
      <w:r w:rsidRPr="00683DC2">
        <w:rPr>
          <w:rFonts w:ascii="Arial" w:hAnsi="Arial" w:cs="Arial"/>
        </w:rPr>
        <w:t>коготочек</w:t>
      </w:r>
      <w:proofErr w:type="spellEnd"/>
      <w:r w:rsidRPr="00683DC2">
        <w:rPr>
          <w:rFonts w:ascii="Arial" w:hAnsi="Arial" w:cs="Arial"/>
        </w:rPr>
        <w:t xml:space="preserve"> на конце?</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 Щекотать, царапать — вот</w:t>
      </w:r>
    </w:p>
    <w:p w:rsidR="00683DC2" w:rsidRPr="00683DC2" w:rsidRDefault="00683DC2" w:rsidP="00683DC2">
      <w:pPr>
        <w:pStyle w:val="a3"/>
        <w:spacing w:before="0" w:beforeAutospacing="0" w:after="0" w:afterAutospacing="0"/>
        <w:rPr>
          <w:rFonts w:ascii="Arial" w:hAnsi="Arial" w:cs="Arial"/>
        </w:rPr>
      </w:pPr>
      <w:proofErr w:type="gramStart"/>
      <w:r w:rsidRPr="00683DC2">
        <w:rPr>
          <w:rFonts w:ascii="Arial" w:hAnsi="Arial" w:cs="Arial"/>
        </w:rPr>
        <w:t>коготок</w:t>
      </w:r>
      <w:proofErr w:type="gramEnd"/>
      <w:r w:rsidRPr="00683DC2">
        <w:rPr>
          <w:rFonts w:ascii="Arial" w:hAnsi="Arial" w:cs="Arial"/>
        </w:rPr>
        <w:t xml:space="preserve"> зачем растёт!</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1047750" cy="666750"/>
            <wp:effectExtent l="19050" t="0" r="0" b="0"/>
            <wp:docPr id="6" name="Рисунок 32" descr="image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108.jpg"/>
                    <pic:cNvPicPr>
                      <a:picLocks noChangeAspect="1" noChangeArrowheads="1"/>
                    </pic:cNvPicPr>
                  </pic:nvPicPr>
                  <pic:blipFill>
                    <a:blip r:embed="rId25"/>
                    <a:srcRect/>
                    <a:stretch>
                      <a:fillRect/>
                    </a:stretch>
                  </pic:blipFill>
                  <pic:spPr bwMode="auto">
                    <a:xfrm>
                      <a:off x="0" y="0"/>
                      <a:ext cx="1047750" cy="666750"/>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Вот фигура хороша:</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этак Е, а этак Ша</w:t>
      </w:r>
      <w:proofErr w:type="gramStart"/>
      <w:r w:rsidRPr="00683DC2">
        <w:rPr>
          <w:rFonts w:ascii="Arial" w:hAnsi="Arial" w:cs="Arial"/>
        </w:rPr>
        <w:t>..</w:t>
      </w:r>
      <w:proofErr w:type="gramEnd"/>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885825" cy="885825"/>
            <wp:effectExtent l="19050" t="0" r="9525" b="0"/>
            <wp:docPr id="33" name="Рисунок 33" descr="image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110.jpg"/>
                    <pic:cNvPicPr>
                      <a:picLocks noChangeAspect="1" noChangeArrowheads="1"/>
                    </pic:cNvPicPr>
                  </pic:nvPicPr>
                  <pic:blipFill>
                    <a:blip r:embed="rId26"/>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И сейчас же, точно лев,</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 xml:space="preserve">стала фыркать буква </w:t>
      </w:r>
      <w:proofErr w:type="spellStart"/>
      <w:r w:rsidRPr="00683DC2">
        <w:rPr>
          <w:rFonts w:ascii="Arial" w:hAnsi="Arial" w:cs="Arial"/>
        </w:rPr>
        <w:t>эФ</w:t>
      </w:r>
      <w:proofErr w:type="spellEnd"/>
      <w:r w:rsidRPr="00683DC2">
        <w:rPr>
          <w:rFonts w:ascii="Arial" w:hAnsi="Arial" w:cs="Arial"/>
        </w:rPr>
        <w:t>.</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1104900" cy="733425"/>
            <wp:effectExtent l="19050" t="0" r="0" b="0"/>
            <wp:docPr id="3" name="Рисунок 34" descr="image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112.jpg"/>
                    <pic:cNvPicPr>
                      <a:picLocks noChangeAspect="1" noChangeArrowheads="1"/>
                    </pic:cNvPicPr>
                  </pic:nvPicPr>
                  <pic:blipFill>
                    <a:blip r:embed="rId27"/>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Буква</w:t>
      </w:r>
      <w:proofErr w:type="gramStart"/>
      <w:r w:rsidRPr="00683DC2">
        <w:rPr>
          <w:rFonts w:ascii="Arial" w:hAnsi="Arial" w:cs="Arial"/>
        </w:rPr>
        <w:t xml:space="preserve"> Э</w:t>
      </w:r>
      <w:proofErr w:type="gramEnd"/>
      <w:r w:rsidRPr="00683DC2">
        <w:rPr>
          <w:rFonts w:ascii="Arial" w:hAnsi="Arial" w:cs="Arial"/>
        </w:rPr>
        <w:t xml:space="preserve"> на </w:t>
      </w:r>
      <w:proofErr w:type="spellStart"/>
      <w:r w:rsidRPr="00683DC2">
        <w:rPr>
          <w:rFonts w:ascii="Arial" w:hAnsi="Arial" w:cs="Arial"/>
        </w:rPr>
        <w:t>эС</w:t>
      </w:r>
      <w:proofErr w:type="spellEnd"/>
      <w:r w:rsidRPr="00683DC2">
        <w:rPr>
          <w:rFonts w:ascii="Arial" w:hAnsi="Arial" w:cs="Arial"/>
        </w:rPr>
        <w:t xml:space="preserve"> дивится,</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словно в зеркало глядится:</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сходство есть наверняка,</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 xml:space="preserve">только </w:t>
      </w:r>
      <w:proofErr w:type="gramStart"/>
      <w:r w:rsidRPr="00683DC2">
        <w:rPr>
          <w:rFonts w:ascii="Arial" w:hAnsi="Arial" w:cs="Arial"/>
        </w:rPr>
        <w:t>нету</w:t>
      </w:r>
      <w:proofErr w:type="gramEnd"/>
      <w:r w:rsidRPr="00683DC2">
        <w:rPr>
          <w:rFonts w:ascii="Arial" w:hAnsi="Arial" w:cs="Arial"/>
        </w:rPr>
        <w:t xml:space="preserve"> «языка».</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1495425" cy="838200"/>
            <wp:effectExtent l="19050" t="0" r="9525" b="0"/>
            <wp:docPr id="35" name="Рисунок 35" descr="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14.gif"/>
                    <pic:cNvPicPr>
                      <a:picLocks noChangeAspect="1" noChangeArrowheads="1"/>
                    </pic:cNvPicPr>
                  </pic:nvPicPr>
                  <pic:blipFill>
                    <a:blip r:embed="rId28"/>
                    <a:srcRect/>
                    <a:stretch>
                      <a:fillRect/>
                    </a:stretch>
                  </pic:blipFill>
                  <pic:spPr bwMode="auto">
                    <a:xfrm>
                      <a:off x="0" y="0"/>
                      <a:ext cx="1495425" cy="838200"/>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proofErr w:type="spellStart"/>
      <w:r w:rsidRPr="00683DC2">
        <w:rPr>
          <w:rFonts w:ascii="Arial" w:hAnsi="Arial" w:cs="Arial"/>
        </w:rPr>
        <w:t>Тэ</w:t>
      </w:r>
      <w:proofErr w:type="spellEnd"/>
      <w:r w:rsidRPr="00683DC2">
        <w:rPr>
          <w:rFonts w:ascii="Arial" w:hAnsi="Arial" w:cs="Arial"/>
        </w:rPr>
        <w:t xml:space="preserve"> стоит на каждой крыше —</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lastRenderedPageBreak/>
        <w:t>телевизор смотрят — тише!</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rPr>
        <w:drawing>
          <wp:inline distT="0" distB="0" distL="0" distR="0">
            <wp:extent cx="666750" cy="885825"/>
            <wp:effectExtent l="19050" t="0" r="0" b="0"/>
            <wp:docPr id="58" name="Рисунок 58" descr="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116.gif"/>
                    <pic:cNvPicPr>
                      <a:picLocks noChangeAspect="1" noChangeArrowheads="1"/>
                    </pic:cNvPicPr>
                  </pic:nvPicPr>
                  <pic:blipFill>
                    <a:blip r:embed="rId29"/>
                    <a:srcRect/>
                    <a:stretch>
                      <a:fillRect/>
                    </a:stretch>
                  </pic:blipFill>
                  <pic:spPr bwMode="auto">
                    <a:xfrm>
                      <a:off x="0" y="0"/>
                      <a:ext cx="666750" cy="885825"/>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Буква</w:t>
      </w:r>
      <w:proofErr w:type="gramStart"/>
      <w:r w:rsidRPr="00683DC2">
        <w:rPr>
          <w:rFonts w:ascii="Arial" w:hAnsi="Arial" w:cs="Arial"/>
        </w:rPr>
        <w:t xml:space="preserve"> Б</w:t>
      </w:r>
      <w:proofErr w:type="gramEnd"/>
      <w:r w:rsidRPr="00683DC2">
        <w:rPr>
          <w:rFonts w:ascii="Arial" w:hAnsi="Arial" w:cs="Arial"/>
        </w:rPr>
        <w:t xml:space="preserve"> с большим брюшком</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В кепке с длинным козырьком.</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noProof/>
          <w:color w:val="0000FF"/>
        </w:rPr>
        <w:drawing>
          <wp:inline distT="0" distB="0" distL="0" distR="0">
            <wp:extent cx="1428750" cy="752475"/>
            <wp:effectExtent l="19050" t="0" r="0" b="0"/>
            <wp:docPr id="41" name="Рисунок 59" descr="image118.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118.gif">
                      <a:hlinkClick r:id="rId30"/>
                    </pic:cNvPr>
                    <pic:cNvPicPr>
                      <a:picLocks noChangeAspect="1" noChangeArrowheads="1"/>
                    </pic:cNvPicPr>
                  </pic:nvPicPr>
                  <pic:blipFill>
                    <a:blip r:embed="rId31"/>
                    <a:srcRect/>
                    <a:stretch>
                      <a:fillRect/>
                    </a:stretch>
                  </pic:blipFill>
                  <pic:spPr bwMode="auto">
                    <a:xfrm>
                      <a:off x="0" y="0"/>
                      <a:ext cx="1428750" cy="752475"/>
                    </a:xfrm>
                    <a:prstGeom prst="rect">
                      <a:avLst/>
                    </a:prstGeom>
                    <a:noFill/>
                    <a:ln w="9525">
                      <a:noFill/>
                      <a:miter lim="800000"/>
                      <a:headEnd/>
                      <a:tailEnd/>
                    </a:ln>
                  </pic:spPr>
                </pic:pic>
              </a:graphicData>
            </a:graphic>
          </wp:inline>
        </w:drawing>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Мягкий знак живет беспечно,</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он без кепки ходит вечно,</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А упрямый твёрдый знак</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в кепке с длинным козырьком</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rPr>
        <w:t>кепку носит только так!</w:t>
      </w:r>
    </w:p>
    <w:p w:rsidR="00683DC2" w:rsidRPr="00683DC2" w:rsidRDefault="00683DC2" w:rsidP="00683DC2">
      <w:pPr>
        <w:pStyle w:val="a3"/>
        <w:spacing w:before="0" w:beforeAutospacing="0" w:after="0" w:afterAutospacing="0"/>
        <w:rPr>
          <w:rFonts w:ascii="Arial" w:hAnsi="Arial" w:cs="Arial"/>
        </w:rPr>
      </w:pPr>
      <w:r w:rsidRPr="00683DC2">
        <w:rPr>
          <w:rFonts w:ascii="Arial" w:hAnsi="Arial" w:cs="Arial"/>
          <w:b/>
          <w:bCs/>
          <w:i/>
          <w:iCs/>
        </w:rPr>
        <w:t>(А. Шибаев.)</w:t>
      </w:r>
    </w:p>
    <w:p w:rsidR="00683DC2" w:rsidRPr="00683DC2" w:rsidRDefault="00683DC2" w:rsidP="00683DC2">
      <w:pPr>
        <w:spacing w:after="0" w:line="240" w:lineRule="auto"/>
        <w:jc w:val="right"/>
        <w:outlineLvl w:val="1"/>
        <w:rPr>
          <w:rFonts w:ascii="Arial" w:eastAsia="Times New Roman" w:hAnsi="Arial" w:cs="Arial"/>
          <w:bCs/>
          <w:i/>
          <w:sz w:val="24"/>
          <w:szCs w:val="24"/>
        </w:rPr>
      </w:pPr>
      <w:r w:rsidRPr="00683DC2">
        <w:rPr>
          <w:rFonts w:ascii="Arial" w:hAnsi="Arial" w:cs="Arial"/>
          <w:i/>
          <w:sz w:val="24"/>
          <w:szCs w:val="24"/>
        </w:rPr>
        <w:t xml:space="preserve">Материал подготовлен Ириной Ереминой по книге: </w:t>
      </w:r>
      <w:proofErr w:type="spellStart"/>
      <w:r w:rsidRPr="00683DC2">
        <w:rPr>
          <w:rFonts w:ascii="Arial" w:eastAsia="Times New Roman" w:hAnsi="Arial" w:cs="Arial"/>
          <w:bCs/>
          <w:i/>
          <w:sz w:val="24"/>
          <w:szCs w:val="24"/>
        </w:rPr>
        <w:t>Садовникова</w:t>
      </w:r>
      <w:proofErr w:type="spellEnd"/>
      <w:r w:rsidRPr="00683DC2">
        <w:rPr>
          <w:rFonts w:ascii="Arial" w:eastAsia="Times New Roman" w:hAnsi="Arial" w:cs="Arial"/>
          <w:bCs/>
          <w:i/>
          <w:sz w:val="24"/>
          <w:szCs w:val="24"/>
        </w:rPr>
        <w:t xml:space="preserve"> И.Н. Нарушения письменной речи и их преодоление у младших школьников. </w:t>
      </w:r>
      <w:r w:rsidRPr="00683DC2">
        <w:rPr>
          <w:rFonts w:ascii="Arial" w:eastAsia="Times New Roman" w:hAnsi="Arial" w:cs="Arial"/>
          <w:sz w:val="24"/>
          <w:szCs w:val="24"/>
        </w:rPr>
        <w:t xml:space="preserve">М.: </w:t>
      </w:r>
      <w:proofErr w:type="spellStart"/>
      <w:r w:rsidRPr="00683DC2">
        <w:rPr>
          <w:rFonts w:ascii="Arial" w:eastAsia="Times New Roman" w:hAnsi="Arial" w:cs="Arial"/>
          <w:i/>
          <w:sz w:val="24"/>
          <w:szCs w:val="24"/>
        </w:rPr>
        <w:t>Владос</w:t>
      </w:r>
      <w:proofErr w:type="spellEnd"/>
      <w:r w:rsidRPr="00683DC2">
        <w:rPr>
          <w:rFonts w:ascii="Arial" w:eastAsia="Times New Roman" w:hAnsi="Arial" w:cs="Arial"/>
          <w:i/>
          <w:sz w:val="24"/>
          <w:szCs w:val="24"/>
        </w:rPr>
        <w:t>, 1997</w:t>
      </w:r>
    </w:p>
    <w:p w:rsidR="00827595" w:rsidRPr="00683DC2" w:rsidRDefault="00827595" w:rsidP="00683DC2">
      <w:pPr>
        <w:spacing w:after="0" w:line="240" w:lineRule="auto"/>
        <w:rPr>
          <w:rFonts w:ascii="Arial" w:hAnsi="Arial" w:cs="Arial"/>
          <w:sz w:val="24"/>
          <w:szCs w:val="24"/>
        </w:rPr>
      </w:pPr>
    </w:p>
    <w:sectPr w:rsidR="00827595" w:rsidRPr="00683DC2" w:rsidSect="00794F4E">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A18A7"/>
    <w:multiLevelType w:val="hybridMultilevel"/>
    <w:tmpl w:val="4F526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3DC2"/>
    <w:rsid w:val="00611CBB"/>
    <w:rsid w:val="00683DC2"/>
    <w:rsid w:val="00794F4E"/>
    <w:rsid w:val="00827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D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83D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3DC2"/>
    <w:rPr>
      <w:rFonts w:ascii="Tahoma" w:hAnsi="Tahoma" w:cs="Tahoma"/>
      <w:sz w:val="16"/>
      <w:szCs w:val="16"/>
    </w:rPr>
  </w:style>
  <w:style w:type="paragraph" w:styleId="a6">
    <w:name w:val="List Paragraph"/>
    <w:basedOn w:val="a"/>
    <w:uiPriority w:val="34"/>
    <w:qFormat/>
    <w:rsid w:val="00794F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fontTable" Target="fontTable.xml"/><Relationship Id="rId5" Type="http://schemas.openxmlformats.org/officeDocument/2006/relationships/hyperlink" Target="http://www.pedlib.ru/books1/1/0317/image070.gif" TargetMode="Externa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10" Type="http://schemas.openxmlformats.org/officeDocument/2006/relationships/image" Target="media/image5.gif"/><Relationship Id="rId19" Type="http://schemas.openxmlformats.org/officeDocument/2006/relationships/image" Target="media/image14.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jpeg"/><Relationship Id="rId30" Type="http://schemas.openxmlformats.org/officeDocument/2006/relationships/hyperlink" Target="http://www.pedlib.ru/books1/1/0317/image118.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1384</Words>
  <Characters>7893</Characters>
  <Application>Microsoft Office Word</Application>
  <DocSecurity>0</DocSecurity>
  <Lines>65</Lines>
  <Paragraphs>18</Paragraphs>
  <ScaleCrop>false</ScaleCrop>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dc:creator>
  <cp:keywords/>
  <dc:description/>
  <cp:lastModifiedBy>Eremina</cp:lastModifiedBy>
  <cp:revision>3</cp:revision>
  <dcterms:created xsi:type="dcterms:W3CDTF">2015-07-01T11:38:00Z</dcterms:created>
  <dcterms:modified xsi:type="dcterms:W3CDTF">2015-12-01T08:58:00Z</dcterms:modified>
</cp:coreProperties>
</file>