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6D" w:rsidRPr="009F0769" w:rsidRDefault="00BB3D6D" w:rsidP="0086115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F076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40425" cy="1026145"/>
            <wp:effectExtent l="19050" t="0" r="3175" b="0"/>
            <wp:docPr id="4" name="Рисунок 4" descr="Логотип_ГБОУ_Р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_ГБОУ_РЦ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2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159" w:rsidRPr="009F0769" w:rsidRDefault="00861159" w:rsidP="0086115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B3D6D" w:rsidRPr="009F0769" w:rsidRDefault="00BB3D6D" w:rsidP="009F07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F0769">
        <w:rPr>
          <w:rFonts w:ascii="Arial" w:hAnsi="Arial" w:cs="Arial"/>
          <w:b/>
          <w:sz w:val="24"/>
          <w:szCs w:val="24"/>
        </w:rPr>
        <w:t>Аналитическая справка о результатах</w:t>
      </w:r>
    </w:p>
    <w:p w:rsidR="00BB3D6D" w:rsidRPr="009F0769" w:rsidRDefault="00BB3D6D" w:rsidP="009F07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F0769">
        <w:rPr>
          <w:rFonts w:ascii="Arial" w:hAnsi="Arial" w:cs="Arial"/>
          <w:b/>
          <w:sz w:val="24"/>
          <w:szCs w:val="24"/>
        </w:rPr>
        <w:t>изучения профессиональных потребностей  педагогов</w:t>
      </w:r>
    </w:p>
    <w:p w:rsidR="00BB3D6D" w:rsidRPr="009F0769" w:rsidRDefault="00BB3D6D" w:rsidP="009F07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F0769">
        <w:rPr>
          <w:rFonts w:ascii="Arial" w:hAnsi="Arial" w:cs="Arial"/>
          <w:b/>
          <w:sz w:val="24"/>
          <w:szCs w:val="24"/>
        </w:rPr>
        <w:t xml:space="preserve">образовательных </w:t>
      </w:r>
      <w:r w:rsidR="001B17F3" w:rsidRPr="009F0769">
        <w:rPr>
          <w:rFonts w:ascii="Arial" w:hAnsi="Arial" w:cs="Arial"/>
          <w:b/>
          <w:sz w:val="24"/>
          <w:szCs w:val="24"/>
        </w:rPr>
        <w:t>организац</w:t>
      </w:r>
      <w:r w:rsidRPr="009F0769">
        <w:rPr>
          <w:rFonts w:ascii="Arial" w:hAnsi="Arial" w:cs="Arial"/>
          <w:b/>
          <w:sz w:val="24"/>
          <w:szCs w:val="24"/>
        </w:rPr>
        <w:t>ий Поволжского управления</w:t>
      </w:r>
    </w:p>
    <w:p w:rsidR="00D23813" w:rsidRPr="009F0769" w:rsidRDefault="00D23813" w:rsidP="008611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D6D" w:rsidRPr="009F0769" w:rsidRDefault="00BB3D6D" w:rsidP="008611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 xml:space="preserve">С целью изучения профессиональных потребностей руководителей и педагогов образовательных </w:t>
      </w:r>
      <w:r w:rsidR="001B17F3" w:rsidRPr="009F0769">
        <w:rPr>
          <w:rFonts w:ascii="Arial" w:hAnsi="Arial" w:cs="Arial"/>
          <w:sz w:val="24"/>
          <w:szCs w:val="24"/>
        </w:rPr>
        <w:t>организац</w:t>
      </w:r>
      <w:r w:rsidRPr="009F0769">
        <w:rPr>
          <w:rFonts w:ascii="Arial" w:hAnsi="Arial" w:cs="Arial"/>
          <w:sz w:val="24"/>
          <w:szCs w:val="24"/>
        </w:rPr>
        <w:t>ий Поволжского управления в области психолого-педагогического сопровождения образовательного процесса в период с 1</w:t>
      </w:r>
      <w:r w:rsidR="00D613AE" w:rsidRPr="009F0769">
        <w:rPr>
          <w:rFonts w:ascii="Arial" w:hAnsi="Arial" w:cs="Arial"/>
          <w:sz w:val="24"/>
          <w:szCs w:val="24"/>
        </w:rPr>
        <w:t>9 мая</w:t>
      </w:r>
      <w:r w:rsidRPr="009F0769">
        <w:rPr>
          <w:rFonts w:ascii="Arial" w:hAnsi="Arial" w:cs="Arial"/>
          <w:sz w:val="24"/>
          <w:szCs w:val="24"/>
        </w:rPr>
        <w:t xml:space="preserve">  по </w:t>
      </w:r>
      <w:r w:rsidR="00D613AE" w:rsidRPr="009F0769">
        <w:rPr>
          <w:rFonts w:ascii="Arial" w:hAnsi="Arial" w:cs="Arial"/>
          <w:sz w:val="24"/>
          <w:szCs w:val="24"/>
        </w:rPr>
        <w:t>27</w:t>
      </w:r>
      <w:r w:rsidR="006770D5" w:rsidRPr="009F0769">
        <w:rPr>
          <w:rFonts w:ascii="Arial" w:hAnsi="Arial" w:cs="Arial"/>
          <w:sz w:val="24"/>
          <w:szCs w:val="24"/>
        </w:rPr>
        <w:t xml:space="preserve"> мая</w:t>
      </w:r>
      <w:r w:rsidRPr="009F0769">
        <w:rPr>
          <w:rFonts w:ascii="Arial" w:hAnsi="Arial" w:cs="Arial"/>
          <w:sz w:val="24"/>
          <w:szCs w:val="24"/>
        </w:rPr>
        <w:t xml:space="preserve">  201</w:t>
      </w:r>
      <w:r w:rsidR="00D613AE" w:rsidRPr="009F0769">
        <w:rPr>
          <w:rFonts w:ascii="Arial" w:hAnsi="Arial" w:cs="Arial"/>
          <w:sz w:val="24"/>
          <w:szCs w:val="24"/>
        </w:rPr>
        <w:t>4</w:t>
      </w:r>
      <w:r w:rsidRPr="009F0769">
        <w:rPr>
          <w:rFonts w:ascii="Arial" w:hAnsi="Arial" w:cs="Arial"/>
          <w:color w:val="FF0000"/>
          <w:sz w:val="24"/>
          <w:szCs w:val="24"/>
        </w:rPr>
        <w:t xml:space="preserve"> </w:t>
      </w:r>
      <w:r w:rsidRPr="009F0769">
        <w:rPr>
          <w:rFonts w:ascii="Arial" w:hAnsi="Arial" w:cs="Arial"/>
          <w:sz w:val="24"/>
          <w:szCs w:val="24"/>
        </w:rPr>
        <w:t xml:space="preserve">года специалистами отдела специального и психологического сопровождения «Ресурсного центра» было проведено исследование. </w:t>
      </w:r>
    </w:p>
    <w:p w:rsidR="00530253" w:rsidRPr="009F0769" w:rsidRDefault="00BB3D6D" w:rsidP="008611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0769">
        <w:rPr>
          <w:rFonts w:ascii="Arial" w:hAnsi="Arial" w:cs="Arial"/>
          <w:sz w:val="24"/>
          <w:szCs w:val="24"/>
        </w:rPr>
        <w:t xml:space="preserve">В анкетировании приняли участие </w:t>
      </w:r>
      <w:r w:rsidR="002B3214" w:rsidRPr="009F0769">
        <w:rPr>
          <w:rFonts w:ascii="Arial" w:hAnsi="Arial" w:cs="Arial"/>
          <w:sz w:val="24"/>
          <w:szCs w:val="24"/>
        </w:rPr>
        <w:t xml:space="preserve"> 1</w:t>
      </w:r>
      <w:r w:rsidR="009A2F6A" w:rsidRPr="009F0769">
        <w:rPr>
          <w:rFonts w:ascii="Arial" w:hAnsi="Arial" w:cs="Arial"/>
          <w:sz w:val="24"/>
          <w:szCs w:val="24"/>
        </w:rPr>
        <w:t>40</w:t>
      </w:r>
      <w:r w:rsidR="002B3214" w:rsidRPr="009F0769">
        <w:rPr>
          <w:rFonts w:ascii="Arial" w:hAnsi="Arial" w:cs="Arial"/>
          <w:sz w:val="24"/>
          <w:szCs w:val="24"/>
        </w:rPr>
        <w:t xml:space="preserve"> </w:t>
      </w:r>
      <w:r w:rsidRPr="009F0769">
        <w:rPr>
          <w:rFonts w:ascii="Arial" w:hAnsi="Arial" w:cs="Arial"/>
          <w:sz w:val="24"/>
          <w:szCs w:val="24"/>
        </w:rPr>
        <w:t xml:space="preserve"> представител</w:t>
      </w:r>
      <w:r w:rsidR="00A20673" w:rsidRPr="009F0769">
        <w:rPr>
          <w:rFonts w:ascii="Arial" w:hAnsi="Arial" w:cs="Arial"/>
          <w:sz w:val="24"/>
          <w:szCs w:val="24"/>
        </w:rPr>
        <w:t>ей</w:t>
      </w:r>
      <w:r w:rsidRPr="009F0769">
        <w:rPr>
          <w:rFonts w:ascii="Arial" w:hAnsi="Arial" w:cs="Arial"/>
          <w:sz w:val="24"/>
          <w:szCs w:val="24"/>
        </w:rPr>
        <w:t xml:space="preserve"> (</w:t>
      </w:r>
      <w:r w:rsidR="006770D5" w:rsidRPr="009F0769">
        <w:rPr>
          <w:rFonts w:ascii="Arial" w:hAnsi="Arial" w:cs="Arial"/>
          <w:sz w:val="24"/>
          <w:szCs w:val="24"/>
        </w:rPr>
        <w:t xml:space="preserve">руководители, </w:t>
      </w:r>
      <w:r w:rsidRPr="009F0769">
        <w:rPr>
          <w:rFonts w:ascii="Arial" w:hAnsi="Arial" w:cs="Arial"/>
          <w:sz w:val="24"/>
          <w:szCs w:val="24"/>
        </w:rPr>
        <w:t xml:space="preserve">педагоги, специалисты психологической службы, </w:t>
      </w:r>
      <w:r w:rsidR="00A20673" w:rsidRPr="009F0769">
        <w:rPr>
          <w:rFonts w:ascii="Arial" w:hAnsi="Arial" w:cs="Arial"/>
          <w:sz w:val="24"/>
          <w:szCs w:val="24"/>
        </w:rPr>
        <w:t>дефектологического профиля</w:t>
      </w:r>
      <w:r w:rsidRPr="009F0769">
        <w:rPr>
          <w:rFonts w:ascii="Arial" w:hAnsi="Arial" w:cs="Arial"/>
          <w:sz w:val="24"/>
          <w:szCs w:val="24"/>
        </w:rPr>
        <w:t xml:space="preserve">) </w:t>
      </w:r>
      <w:r w:rsidR="00A20673" w:rsidRPr="009F0769">
        <w:rPr>
          <w:rFonts w:ascii="Arial" w:hAnsi="Arial" w:cs="Arial"/>
          <w:sz w:val="24"/>
          <w:szCs w:val="24"/>
        </w:rPr>
        <w:t xml:space="preserve"> </w:t>
      </w:r>
      <w:r w:rsidR="00DC1349" w:rsidRPr="009F0769">
        <w:rPr>
          <w:rFonts w:ascii="Arial" w:hAnsi="Arial" w:cs="Arial"/>
          <w:sz w:val="24"/>
          <w:szCs w:val="24"/>
        </w:rPr>
        <w:t>3</w:t>
      </w:r>
      <w:r w:rsidR="00861159" w:rsidRPr="009F0769">
        <w:rPr>
          <w:rFonts w:ascii="Arial" w:hAnsi="Arial" w:cs="Arial"/>
          <w:sz w:val="24"/>
          <w:szCs w:val="24"/>
        </w:rPr>
        <w:t>9</w:t>
      </w:r>
      <w:r w:rsidRPr="009F0769">
        <w:rPr>
          <w:rFonts w:ascii="Arial" w:hAnsi="Arial" w:cs="Arial"/>
          <w:sz w:val="24"/>
          <w:szCs w:val="24"/>
        </w:rPr>
        <w:t xml:space="preserve">  ГБОУ</w:t>
      </w:r>
      <w:r w:rsidR="002D49F8" w:rsidRPr="009F0769">
        <w:rPr>
          <w:rFonts w:ascii="Arial" w:hAnsi="Arial" w:cs="Arial"/>
          <w:sz w:val="24"/>
          <w:szCs w:val="24"/>
        </w:rPr>
        <w:t xml:space="preserve"> и</w:t>
      </w:r>
      <w:r w:rsidRPr="009F0769">
        <w:rPr>
          <w:rFonts w:ascii="Arial" w:hAnsi="Arial" w:cs="Arial"/>
          <w:sz w:val="24"/>
          <w:szCs w:val="24"/>
        </w:rPr>
        <w:t xml:space="preserve">  структурных подразделений   г.о. Новокуйбышевск</w:t>
      </w:r>
      <w:r w:rsidR="007869A5" w:rsidRPr="009F0769">
        <w:rPr>
          <w:rFonts w:ascii="Arial" w:hAnsi="Arial" w:cs="Arial"/>
          <w:sz w:val="24"/>
          <w:szCs w:val="24"/>
        </w:rPr>
        <w:t xml:space="preserve"> </w:t>
      </w:r>
      <w:r w:rsidRPr="009F0769">
        <w:rPr>
          <w:rFonts w:ascii="Arial" w:hAnsi="Arial" w:cs="Arial"/>
          <w:sz w:val="24"/>
          <w:szCs w:val="24"/>
        </w:rPr>
        <w:t xml:space="preserve"> и</w:t>
      </w:r>
      <w:r w:rsidR="007869A5" w:rsidRPr="009F0769">
        <w:rPr>
          <w:rFonts w:ascii="Arial" w:hAnsi="Arial" w:cs="Arial"/>
          <w:sz w:val="24"/>
          <w:szCs w:val="24"/>
        </w:rPr>
        <w:t xml:space="preserve"> </w:t>
      </w:r>
      <w:r w:rsidRPr="009F0769">
        <w:rPr>
          <w:rFonts w:ascii="Arial" w:hAnsi="Arial" w:cs="Arial"/>
          <w:sz w:val="24"/>
          <w:szCs w:val="24"/>
        </w:rPr>
        <w:t xml:space="preserve"> м. р. Волжский</w:t>
      </w:r>
      <w:r w:rsidR="00A20673" w:rsidRPr="009F0769">
        <w:rPr>
          <w:rFonts w:ascii="Arial" w:hAnsi="Arial" w:cs="Arial"/>
          <w:sz w:val="24"/>
          <w:szCs w:val="24"/>
        </w:rPr>
        <w:t xml:space="preserve"> (</w:t>
      </w:r>
      <w:r w:rsidR="00DC1349" w:rsidRPr="009F0769">
        <w:rPr>
          <w:rFonts w:ascii="Arial" w:hAnsi="Arial" w:cs="Arial"/>
          <w:sz w:val="24"/>
          <w:szCs w:val="24"/>
        </w:rPr>
        <w:t>2</w:t>
      </w:r>
      <w:r w:rsidR="00852243" w:rsidRPr="009F0769">
        <w:rPr>
          <w:rFonts w:ascii="Arial" w:hAnsi="Arial" w:cs="Arial"/>
          <w:sz w:val="24"/>
          <w:szCs w:val="24"/>
        </w:rPr>
        <w:t>4</w:t>
      </w:r>
      <w:r w:rsidR="00DC1349" w:rsidRPr="009F0769">
        <w:rPr>
          <w:rFonts w:ascii="Arial" w:hAnsi="Arial" w:cs="Arial"/>
          <w:sz w:val="24"/>
          <w:szCs w:val="24"/>
        </w:rPr>
        <w:t xml:space="preserve"> образовательные организации</w:t>
      </w:r>
      <w:r w:rsidR="00A20673" w:rsidRPr="009F0769">
        <w:rPr>
          <w:rFonts w:ascii="Arial" w:hAnsi="Arial" w:cs="Arial"/>
          <w:sz w:val="24"/>
          <w:szCs w:val="24"/>
        </w:rPr>
        <w:t xml:space="preserve"> г.о.  Новокуйбышевск  и  </w:t>
      </w:r>
      <w:r w:rsidR="00DC1349" w:rsidRPr="009F0769">
        <w:rPr>
          <w:rFonts w:ascii="Arial" w:hAnsi="Arial" w:cs="Arial"/>
          <w:sz w:val="24"/>
          <w:szCs w:val="24"/>
        </w:rPr>
        <w:t>15 организаций</w:t>
      </w:r>
      <w:r w:rsidR="00A20673" w:rsidRPr="009F0769">
        <w:rPr>
          <w:rFonts w:ascii="Arial" w:hAnsi="Arial" w:cs="Arial"/>
          <w:sz w:val="24"/>
          <w:szCs w:val="24"/>
        </w:rPr>
        <w:t xml:space="preserve"> м. р. Волжский).</w:t>
      </w:r>
      <w:r w:rsidR="00D23813" w:rsidRPr="009F0769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BB3D6D" w:rsidRPr="009F0769" w:rsidRDefault="00BB3D6D" w:rsidP="0086115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Количество опрошенных специалистов и представителей администрации ГБОУ составило:</w:t>
      </w:r>
    </w:p>
    <w:p w:rsidR="00BB3D6D" w:rsidRPr="009F0769" w:rsidRDefault="00BB3D6D" w:rsidP="0086115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Заместитель директора по УВР (1</w:t>
      </w:r>
      <w:r w:rsidR="00DC1349" w:rsidRPr="009F0769">
        <w:rPr>
          <w:rFonts w:ascii="Arial" w:hAnsi="Arial" w:cs="Arial"/>
          <w:sz w:val="24"/>
          <w:szCs w:val="24"/>
        </w:rPr>
        <w:t>1</w:t>
      </w:r>
      <w:r w:rsidRPr="009F0769">
        <w:rPr>
          <w:rFonts w:ascii="Arial" w:hAnsi="Arial" w:cs="Arial"/>
          <w:sz w:val="24"/>
          <w:szCs w:val="24"/>
        </w:rPr>
        <w:t>)</w:t>
      </w:r>
      <w:r w:rsidR="00D23813" w:rsidRPr="009F0769">
        <w:rPr>
          <w:rFonts w:ascii="Arial" w:hAnsi="Arial" w:cs="Arial"/>
          <w:sz w:val="24"/>
          <w:szCs w:val="24"/>
        </w:rPr>
        <w:t>;</w:t>
      </w:r>
    </w:p>
    <w:p w:rsidR="00DF44AA" w:rsidRPr="009F0769" w:rsidRDefault="00DF44AA" w:rsidP="0086115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F0769">
        <w:rPr>
          <w:rFonts w:ascii="Arial" w:hAnsi="Arial" w:cs="Arial"/>
          <w:sz w:val="24"/>
          <w:szCs w:val="24"/>
        </w:rPr>
        <w:t>Заведующий</w:t>
      </w:r>
      <w:proofErr w:type="gramEnd"/>
      <w:r w:rsidRPr="009F0769">
        <w:rPr>
          <w:rFonts w:ascii="Arial" w:hAnsi="Arial" w:cs="Arial"/>
          <w:sz w:val="24"/>
          <w:szCs w:val="24"/>
        </w:rPr>
        <w:t xml:space="preserve"> структурного подразделения (</w:t>
      </w:r>
      <w:r w:rsidR="00DC1349" w:rsidRPr="009F0769">
        <w:rPr>
          <w:rFonts w:ascii="Arial" w:hAnsi="Arial" w:cs="Arial"/>
          <w:sz w:val="24"/>
          <w:szCs w:val="24"/>
        </w:rPr>
        <w:t>2</w:t>
      </w:r>
      <w:r w:rsidRPr="009F0769">
        <w:rPr>
          <w:rFonts w:ascii="Arial" w:hAnsi="Arial" w:cs="Arial"/>
          <w:sz w:val="24"/>
          <w:szCs w:val="24"/>
        </w:rPr>
        <w:t>)</w:t>
      </w:r>
      <w:r w:rsidR="00D23813" w:rsidRPr="009F0769">
        <w:rPr>
          <w:rFonts w:ascii="Arial" w:hAnsi="Arial" w:cs="Arial"/>
          <w:sz w:val="24"/>
          <w:szCs w:val="24"/>
        </w:rPr>
        <w:t>;</w:t>
      </w:r>
    </w:p>
    <w:p w:rsidR="00BB3D6D" w:rsidRPr="009F0769" w:rsidRDefault="00BB3D6D" w:rsidP="0086115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 xml:space="preserve"> Старший воспитатель (</w:t>
      </w:r>
      <w:r w:rsidR="00DC1349" w:rsidRPr="009F0769">
        <w:rPr>
          <w:rFonts w:ascii="Arial" w:hAnsi="Arial" w:cs="Arial"/>
          <w:sz w:val="24"/>
          <w:szCs w:val="24"/>
        </w:rPr>
        <w:t>2</w:t>
      </w:r>
      <w:r w:rsidRPr="009F0769">
        <w:rPr>
          <w:rFonts w:ascii="Arial" w:hAnsi="Arial" w:cs="Arial"/>
          <w:sz w:val="24"/>
          <w:szCs w:val="24"/>
        </w:rPr>
        <w:t>)</w:t>
      </w:r>
      <w:r w:rsidR="00D23813" w:rsidRPr="009F0769">
        <w:rPr>
          <w:rFonts w:ascii="Arial" w:hAnsi="Arial" w:cs="Arial"/>
          <w:sz w:val="24"/>
          <w:szCs w:val="24"/>
        </w:rPr>
        <w:t>;</w:t>
      </w:r>
    </w:p>
    <w:p w:rsidR="00BB3D6D" w:rsidRPr="009F0769" w:rsidRDefault="00BB3D6D" w:rsidP="0086115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 xml:space="preserve"> Педагог-психолог (1</w:t>
      </w:r>
      <w:r w:rsidR="00DC1349" w:rsidRPr="009F0769">
        <w:rPr>
          <w:rFonts w:ascii="Arial" w:hAnsi="Arial" w:cs="Arial"/>
          <w:sz w:val="24"/>
          <w:szCs w:val="24"/>
        </w:rPr>
        <w:t>1</w:t>
      </w:r>
      <w:r w:rsidRPr="009F0769">
        <w:rPr>
          <w:rFonts w:ascii="Arial" w:hAnsi="Arial" w:cs="Arial"/>
          <w:sz w:val="24"/>
          <w:szCs w:val="24"/>
        </w:rPr>
        <w:t>)</w:t>
      </w:r>
      <w:r w:rsidR="00D23813" w:rsidRPr="009F0769">
        <w:rPr>
          <w:rFonts w:ascii="Arial" w:hAnsi="Arial" w:cs="Arial"/>
          <w:sz w:val="24"/>
          <w:szCs w:val="24"/>
        </w:rPr>
        <w:t>;</w:t>
      </w:r>
    </w:p>
    <w:p w:rsidR="00BB3D6D" w:rsidRPr="009F0769" w:rsidRDefault="00BB3D6D" w:rsidP="0086115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Учитель-логопед (</w:t>
      </w:r>
      <w:r w:rsidR="009A2F6A" w:rsidRPr="009F0769">
        <w:rPr>
          <w:rFonts w:ascii="Arial" w:hAnsi="Arial" w:cs="Arial"/>
          <w:sz w:val="24"/>
          <w:szCs w:val="24"/>
        </w:rPr>
        <w:t>20</w:t>
      </w:r>
      <w:r w:rsidRPr="009F0769">
        <w:rPr>
          <w:rFonts w:ascii="Arial" w:hAnsi="Arial" w:cs="Arial"/>
          <w:sz w:val="24"/>
          <w:szCs w:val="24"/>
        </w:rPr>
        <w:t>)</w:t>
      </w:r>
      <w:r w:rsidR="00D23813" w:rsidRPr="009F0769">
        <w:rPr>
          <w:rFonts w:ascii="Arial" w:hAnsi="Arial" w:cs="Arial"/>
          <w:sz w:val="24"/>
          <w:szCs w:val="24"/>
        </w:rPr>
        <w:t>;</w:t>
      </w:r>
      <w:r w:rsidRPr="009F0769">
        <w:rPr>
          <w:rFonts w:ascii="Arial" w:hAnsi="Arial" w:cs="Arial"/>
          <w:sz w:val="24"/>
          <w:szCs w:val="24"/>
        </w:rPr>
        <w:t xml:space="preserve"> </w:t>
      </w:r>
    </w:p>
    <w:p w:rsidR="00BB3D6D" w:rsidRPr="009F0769" w:rsidRDefault="00BB3D6D" w:rsidP="0086115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Учитель-дефектолог (</w:t>
      </w:r>
      <w:r w:rsidR="00DC1349" w:rsidRPr="009F0769">
        <w:rPr>
          <w:rFonts w:ascii="Arial" w:hAnsi="Arial" w:cs="Arial"/>
          <w:sz w:val="24"/>
          <w:szCs w:val="24"/>
        </w:rPr>
        <w:t>5</w:t>
      </w:r>
      <w:r w:rsidRPr="009F0769">
        <w:rPr>
          <w:rFonts w:ascii="Arial" w:hAnsi="Arial" w:cs="Arial"/>
          <w:sz w:val="24"/>
          <w:szCs w:val="24"/>
        </w:rPr>
        <w:t>)</w:t>
      </w:r>
      <w:r w:rsidR="00D23813" w:rsidRPr="009F0769">
        <w:rPr>
          <w:rFonts w:ascii="Arial" w:hAnsi="Arial" w:cs="Arial"/>
          <w:sz w:val="24"/>
          <w:szCs w:val="24"/>
        </w:rPr>
        <w:t>;</w:t>
      </w:r>
    </w:p>
    <w:p w:rsidR="00BB3D6D" w:rsidRPr="009F0769" w:rsidRDefault="00BB3D6D" w:rsidP="0086115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Учитель начальных классов (</w:t>
      </w:r>
      <w:r w:rsidR="002B3214" w:rsidRPr="009F0769">
        <w:rPr>
          <w:rFonts w:ascii="Arial" w:hAnsi="Arial" w:cs="Arial"/>
          <w:sz w:val="24"/>
          <w:szCs w:val="24"/>
        </w:rPr>
        <w:t>31</w:t>
      </w:r>
      <w:r w:rsidRPr="009F0769">
        <w:rPr>
          <w:rFonts w:ascii="Arial" w:hAnsi="Arial" w:cs="Arial"/>
          <w:sz w:val="24"/>
          <w:szCs w:val="24"/>
        </w:rPr>
        <w:t>)</w:t>
      </w:r>
      <w:r w:rsidR="00D23813" w:rsidRPr="009F0769">
        <w:rPr>
          <w:rFonts w:ascii="Arial" w:hAnsi="Arial" w:cs="Arial"/>
          <w:sz w:val="24"/>
          <w:szCs w:val="24"/>
        </w:rPr>
        <w:t>;</w:t>
      </w:r>
    </w:p>
    <w:p w:rsidR="00BB3D6D" w:rsidRPr="009F0769" w:rsidRDefault="00BB3D6D" w:rsidP="0086115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 xml:space="preserve"> Учитель-предметник (</w:t>
      </w:r>
      <w:r w:rsidR="002B3214" w:rsidRPr="009F0769">
        <w:rPr>
          <w:rFonts w:ascii="Arial" w:hAnsi="Arial" w:cs="Arial"/>
          <w:sz w:val="24"/>
          <w:szCs w:val="24"/>
        </w:rPr>
        <w:t>37</w:t>
      </w:r>
      <w:r w:rsidRPr="009F0769">
        <w:rPr>
          <w:rFonts w:ascii="Arial" w:hAnsi="Arial" w:cs="Arial"/>
          <w:sz w:val="24"/>
          <w:szCs w:val="24"/>
        </w:rPr>
        <w:t>)</w:t>
      </w:r>
      <w:r w:rsidR="00D23813" w:rsidRPr="009F0769">
        <w:rPr>
          <w:rFonts w:ascii="Arial" w:hAnsi="Arial" w:cs="Arial"/>
          <w:sz w:val="24"/>
          <w:szCs w:val="24"/>
        </w:rPr>
        <w:t>;</w:t>
      </w:r>
    </w:p>
    <w:p w:rsidR="00BB3D6D" w:rsidRPr="009F0769" w:rsidRDefault="00BB3D6D" w:rsidP="0086115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Воспитатель (</w:t>
      </w:r>
      <w:r w:rsidR="00DC1349" w:rsidRPr="009F0769">
        <w:rPr>
          <w:rFonts w:ascii="Arial" w:hAnsi="Arial" w:cs="Arial"/>
          <w:sz w:val="24"/>
          <w:szCs w:val="24"/>
        </w:rPr>
        <w:t>1</w:t>
      </w:r>
      <w:r w:rsidR="009A2F6A" w:rsidRPr="009F0769">
        <w:rPr>
          <w:rFonts w:ascii="Arial" w:hAnsi="Arial" w:cs="Arial"/>
          <w:sz w:val="24"/>
          <w:szCs w:val="24"/>
        </w:rPr>
        <w:t>9</w:t>
      </w:r>
      <w:r w:rsidRPr="009F0769">
        <w:rPr>
          <w:rFonts w:ascii="Arial" w:hAnsi="Arial" w:cs="Arial"/>
          <w:sz w:val="24"/>
          <w:szCs w:val="24"/>
        </w:rPr>
        <w:t>)</w:t>
      </w:r>
      <w:r w:rsidR="00D23813" w:rsidRPr="009F0769">
        <w:rPr>
          <w:rFonts w:ascii="Arial" w:hAnsi="Arial" w:cs="Arial"/>
          <w:sz w:val="24"/>
          <w:szCs w:val="24"/>
        </w:rPr>
        <w:t>;</w:t>
      </w:r>
    </w:p>
    <w:p w:rsidR="00BB3D6D" w:rsidRPr="009F0769" w:rsidRDefault="00E30F98" w:rsidP="0086115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Музыкальный руководитель</w:t>
      </w:r>
      <w:r w:rsidR="00BB3D6D" w:rsidRPr="009F0769">
        <w:rPr>
          <w:rFonts w:ascii="Arial" w:hAnsi="Arial" w:cs="Arial"/>
          <w:sz w:val="24"/>
          <w:szCs w:val="24"/>
        </w:rPr>
        <w:t xml:space="preserve"> (</w:t>
      </w:r>
      <w:r w:rsidR="00B93BDF" w:rsidRPr="009F0769">
        <w:rPr>
          <w:rFonts w:ascii="Arial" w:hAnsi="Arial" w:cs="Arial"/>
          <w:sz w:val="24"/>
          <w:szCs w:val="24"/>
        </w:rPr>
        <w:t>2</w:t>
      </w:r>
      <w:r w:rsidR="00BB3D6D" w:rsidRPr="009F0769">
        <w:rPr>
          <w:rFonts w:ascii="Arial" w:hAnsi="Arial" w:cs="Arial"/>
          <w:sz w:val="24"/>
          <w:szCs w:val="24"/>
        </w:rPr>
        <w:t>)</w:t>
      </w:r>
      <w:r w:rsidR="00D23813" w:rsidRPr="009F0769">
        <w:rPr>
          <w:rFonts w:ascii="Arial" w:hAnsi="Arial" w:cs="Arial"/>
          <w:sz w:val="24"/>
          <w:szCs w:val="24"/>
        </w:rPr>
        <w:t>.</w:t>
      </w:r>
    </w:p>
    <w:p w:rsidR="00BB3D6D" w:rsidRPr="009F0769" w:rsidRDefault="00BB3D6D" w:rsidP="008611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lastRenderedPageBreak/>
        <w:t>По итогам  анкетирования получены следующие результаты.</w:t>
      </w:r>
      <w:r w:rsidR="00D23813" w:rsidRPr="009F0769">
        <w:rPr>
          <w:rFonts w:ascii="Arial" w:hAnsi="Arial" w:cs="Arial"/>
          <w:b/>
          <w:sz w:val="24"/>
          <w:szCs w:val="24"/>
        </w:rPr>
        <w:t xml:space="preserve"> </w:t>
      </w:r>
      <w:r w:rsidRPr="009F0769">
        <w:rPr>
          <w:rFonts w:ascii="Arial" w:hAnsi="Arial" w:cs="Arial"/>
          <w:sz w:val="24"/>
          <w:szCs w:val="24"/>
        </w:rPr>
        <w:t xml:space="preserve">Специалисты и педагоги </w:t>
      </w:r>
      <w:r w:rsidR="009F0769">
        <w:rPr>
          <w:rFonts w:ascii="Arial" w:hAnsi="Arial" w:cs="Arial"/>
          <w:sz w:val="24"/>
          <w:szCs w:val="24"/>
        </w:rPr>
        <w:t>ГБ</w:t>
      </w:r>
      <w:r w:rsidRPr="009F0769">
        <w:rPr>
          <w:rFonts w:ascii="Arial" w:hAnsi="Arial" w:cs="Arial"/>
          <w:sz w:val="24"/>
          <w:szCs w:val="24"/>
        </w:rPr>
        <w:t>ОУ в большей степени нуждаются в следующих видах организационной и информационно-методической поддержки:</w:t>
      </w:r>
    </w:p>
    <w:p w:rsidR="00852243" w:rsidRPr="009F0769" w:rsidRDefault="00BB3D6D" w:rsidP="00861159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F0769">
        <w:rPr>
          <w:rFonts w:ascii="Arial" w:hAnsi="Arial" w:cs="Arial"/>
          <w:i/>
          <w:sz w:val="24"/>
          <w:szCs w:val="24"/>
        </w:rPr>
        <w:t xml:space="preserve"> Проведение:</w:t>
      </w:r>
      <w:r w:rsidR="00852243" w:rsidRPr="009F0769">
        <w:rPr>
          <w:rFonts w:ascii="Arial" w:hAnsi="Arial" w:cs="Arial"/>
          <w:i/>
          <w:sz w:val="24"/>
          <w:szCs w:val="24"/>
        </w:rPr>
        <w:t xml:space="preserve">    </w:t>
      </w:r>
    </w:p>
    <w:p w:rsidR="007C22DF" w:rsidRPr="009F0769" w:rsidRDefault="009F0769" w:rsidP="00861159">
      <w:pPr>
        <w:numPr>
          <w:ilvl w:val="0"/>
          <w:numId w:val="2"/>
        </w:numPr>
        <w:tabs>
          <w:tab w:val="num" w:pos="993"/>
          <w:tab w:val="left" w:pos="1418"/>
        </w:tabs>
        <w:spacing w:after="0" w:line="36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852243" w:rsidRPr="009F0769">
        <w:rPr>
          <w:rFonts w:ascii="Arial" w:hAnsi="Arial" w:cs="Arial"/>
          <w:sz w:val="24"/>
          <w:szCs w:val="24"/>
        </w:rPr>
        <w:t xml:space="preserve">астер-классов –  </w:t>
      </w:r>
      <w:r w:rsidR="007C22DF" w:rsidRPr="009F0769">
        <w:rPr>
          <w:rFonts w:ascii="Arial" w:hAnsi="Arial" w:cs="Arial"/>
          <w:sz w:val="24"/>
          <w:szCs w:val="24"/>
        </w:rPr>
        <w:t>4</w:t>
      </w:r>
      <w:r w:rsidR="002D49F8" w:rsidRPr="009F0769">
        <w:rPr>
          <w:rFonts w:ascii="Arial" w:hAnsi="Arial" w:cs="Arial"/>
          <w:sz w:val="24"/>
          <w:szCs w:val="24"/>
        </w:rPr>
        <w:t>8</w:t>
      </w:r>
      <w:r w:rsidR="00852243" w:rsidRPr="009F0769">
        <w:rPr>
          <w:rFonts w:ascii="Arial" w:hAnsi="Arial" w:cs="Arial"/>
          <w:sz w:val="24"/>
          <w:szCs w:val="24"/>
        </w:rPr>
        <w:t>% опрошенных (6</w:t>
      </w:r>
      <w:r w:rsidR="002D49F8" w:rsidRPr="009F0769">
        <w:rPr>
          <w:rFonts w:ascii="Arial" w:hAnsi="Arial" w:cs="Arial"/>
          <w:sz w:val="24"/>
          <w:szCs w:val="24"/>
        </w:rPr>
        <w:t>7</w:t>
      </w:r>
      <w:r w:rsidR="00852243" w:rsidRPr="009F0769">
        <w:rPr>
          <w:rFonts w:ascii="Arial" w:hAnsi="Arial" w:cs="Arial"/>
          <w:sz w:val="24"/>
          <w:szCs w:val="24"/>
        </w:rPr>
        <w:t xml:space="preserve"> человек);</w:t>
      </w:r>
      <w:r w:rsidR="007C22DF" w:rsidRPr="009F0769">
        <w:rPr>
          <w:rFonts w:ascii="Arial" w:hAnsi="Arial" w:cs="Arial"/>
          <w:sz w:val="24"/>
          <w:szCs w:val="24"/>
        </w:rPr>
        <w:t xml:space="preserve"> </w:t>
      </w:r>
    </w:p>
    <w:p w:rsidR="001B4313" w:rsidRPr="009F0769" w:rsidRDefault="009F0769" w:rsidP="00861159">
      <w:pPr>
        <w:numPr>
          <w:ilvl w:val="0"/>
          <w:numId w:val="2"/>
        </w:numPr>
        <w:tabs>
          <w:tab w:val="num" w:pos="993"/>
        </w:tabs>
        <w:spacing w:after="0" w:line="360" w:lineRule="auto"/>
        <w:ind w:hanging="2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7C22DF" w:rsidRPr="009F0769">
        <w:rPr>
          <w:rFonts w:ascii="Arial" w:hAnsi="Arial" w:cs="Arial"/>
          <w:sz w:val="24"/>
          <w:szCs w:val="24"/>
        </w:rPr>
        <w:t xml:space="preserve">астер-классов  для педагогов на базе ГБОУ -  </w:t>
      </w:r>
      <w:r w:rsidR="002D49F8" w:rsidRPr="009F0769">
        <w:rPr>
          <w:rFonts w:ascii="Arial" w:hAnsi="Arial" w:cs="Arial"/>
          <w:sz w:val="24"/>
          <w:szCs w:val="24"/>
        </w:rPr>
        <w:t xml:space="preserve">44% опрошенных (61 человек); </w:t>
      </w:r>
    </w:p>
    <w:p w:rsidR="001B4313" w:rsidRPr="009F0769" w:rsidRDefault="009F0769" w:rsidP="00861159">
      <w:pPr>
        <w:numPr>
          <w:ilvl w:val="0"/>
          <w:numId w:val="2"/>
        </w:numPr>
        <w:tabs>
          <w:tab w:val="num" w:pos="993"/>
        </w:tabs>
        <w:spacing w:after="0" w:line="360" w:lineRule="auto"/>
        <w:ind w:hanging="2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1B4313" w:rsidRPr="009F0769">
        <w:rPr>
          <w:rFonts w:ascii="Arial" w:hAnsi="Arial" w:cs="Arial"/>
          <w:sz w:val="24"/>
          <w:szCs w:val="24"/>
        </w:rPr>
        <w:t>бучающи</w:t>
      </w:r>
      <w:r>
        <w:rPr>
          <w:rFonts w:ascii="Arial" w:hAnsi="Arial" w:cs="Arial"/>
          <w:sz w:val="24"/>
          <w:szCs w:val="24"/>
        </w:rPr>
        <w:t>х</w:t>
      </w:r>
      <w:r w:rsidR="001B4313" w:rsidRPr="009F0769">
        <w:rPr>
          <w:rFonts w:ascii="Arial" w:hAnsi="Arial" w:cs="Arial"/>
          <w:sz w:val="24"/>
          <w:szCs w:val="24"/>
        </w:rPr>
        <w:t xml:space="preserve"> мероприяти</w:t>
      </w:r>
      <w:r>
        <w:rPr>
          <w:rFonts w:ascii="Arial" w:hAnsi="Arial" w:cs="Arial"/>
          <w:sz w:val="24"/>
          <w:szCs w:val="24"/>
        </w:rPr>
        <w:t>й</w:t>
      </w:r>
      <w:r w:rsidR="001B4313" w:rsidRPr="009F0769">
        <w:rPr>
          <w:rFonts w:ascii="Arial" w:hAnsi="Arial" w:cs="Arial"/>
          <w:sz w:val="24"/>
          <w:szCs w:val="24"/>
        </w:rPr>
        <w:t xml:space="preserve"> (мастер-классы, курсы, индивидуальные и групповые занятия) для педагогов в комнате эмоциональной разгрузки Ресурсного центра - </w:t>
      </w:r>
      <w:r w:rsidR="002D49F8" w:rsidRPr="009F0769">
        <w:rPr>
          <w:rFonts w:ascii="Arial" w:hAnsi="Arial" w:cs="Arial"/>
          <w:sz w:val="24"/>
          <w:szCs w:val="24"/>
        </w:rPr>
        <w:t>41</w:t>
      </w:r>
      <w:r w:rsidR="001B4313" w:rsidRPr="009F0769">
        <w:rPr>
          <w:rFonts w:ascii="Arial" w:hAnsi="Arial" w:cs="Arial"/>
          <w:sz w:val="24"/>
          <w:szCs w:val="24"/>
        </w:rPr>
        <w:t xml:space="preserve"> % опрошенных (5</w:t>
      </w:r>
      <w:r w:rsidR="002D49F8" w:rsidRPr="009F0769">
        <w:rPr>
          <w:rFonts w:ascii="Arial" w:hAnsi="Arial" w:cs="Arial"/>
          <w:sz w:val="24"/>
          <w:szCs w:val="24"/>
        </w:rPr>
        <w:t>7</w:t>
      </w:r>
      <w:r w:rsidR="001B4313" w:rsidRPr="009F0769">
        <w:rPr>
          <w:rFonts w:ascii="Arial" w:hAnsi="Arial" w:cs="Arial"/>
          <w:sz w:val="24"/>
          <w:szCs w:val="24"/>
        </w:rPr>
        <w:t xml:space="preserve"> человек);</w:t>
      </w:r>
    </w:p>
    <w:p w:rsidR="009A2F6A" w:rsidRPr="009F0769" w:rsidRDefault="009F0769" w:rsidP="0086115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9A2F6A" w:rsidRPr="009F0769">
        <w:rPr>
          <w:rFonts w:ascii="Arial" w:hAnsi="Arial" w:cs="Arial"/>
          <w:sz w:val="24"/>
          <w:szCs w:val="24"/>
        </w:rPr>
        <w:t>истанционных курсов повышения квалификации  – 3</w:t>
      </w:r>
      <w:r w:rsidR="002D49F8" w:rsidRPr="009F0769">
        <w:rPr>
          <w:rFonts w:ascii="Arial" w:hAnsi="Arial" w:cs="Arial"/>
          <w:sz w:val="24"/>
          <w:szCs w:val="24"/>
        </w:rPr>
        <w:t>5</w:t>
      </w:r>
      <w:r w:rsidR="009A2F6A" w:rsidRPr="009F0769">
        <w:rPr>
          <w:rFonts w:ascii="Arial" w:hAnsi="Arial" w:cs="Arial"/>
          <w:sz w:val="24"/>
          <w:szCs w:val="24"/>
        </w:rPr>
        <w:t xml:space="preserve"> % опрошенных (4</w:t>
      </w:r>
      <w:r w:rsidR="002D49F8" w:rsidRPr="009F0769">
        <w:rPr>
          <w:rFonts w:ascii="Arial" w:hAnsi="Arial" w:cs="Arial"/>
          <w:sz w:val="24"/>
          <w:szCs w:val="24"/>
        </w:rPr>
        <w:t>9</w:t>
      </w:r>
      <w:r w:rsidR="009A2F6A" w:rsidRPr="009F0769">
        <w:rPr>
          <w:rFonts w:ascii="Arial" w:hAnsi="Arial" w:cs="Arial"/>
          <w:sz w:val="24"/>
          <w:szCs w:val="24"/>
        </w:rPr>
        <w:t xml:space="preserve"> человек);</w:t>
      </w:r>
    </w:p>
    <w:p w:rsidR="001B4313" w:rsidRPr="009F0769" w:rsidRDefault="009F0769" w:rsidP="00861159">
      <w:pPr>
        <w:numPr>
          <w:ilvl w:val="1"/>
          <w:numId w:val="14"/>
        </w:numPr>
        <w:tabs>
          <w:tab w:val="num" w:pos="1134"/>
        </w:tabs>
        <w:spacing w:after="0" w:line="360" w:lineRule="auto"/>
        <w:ind w:hanging="5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BB3D6D" w:rsidRPr="009F0769">
        <w:rPr>
          <w:rFonts w:ascii="Arial" w:hAnsi="Arial" w:cs="Arial"/>
          <w:sz w:val="24"/>
          <w:szCs w:val="24"/>
        </w:rPr>
        <w:t>бучающих семинаров</w:t>
      </w:r>
      <w:r w:rsidR="001B4313" w:rsidRPr="009F0769">
        <w:rPr>
          <w:rFonts w:ascii="Arial" w:hAnsi="Arial" w:cs="Arial"/>
          <w:sz w:val="24"/>
          <w:szCs w:val="24"/>
        </w:rPr>
        <w:t xml:space="preserve">  в очной форме </w:t>
      </w:r>
      <w:r w:rsidR="00BB3D6D" w:rsidRPr="009F0769">
        <w:rPr>
          <w:rFonts w:ascii="Arial" w:hAnsi="Arial" w:cs="Arial"/>
          <w:sz w:val="24"/>
          <w:szCs w:val="24"/>
        </w:rPr>
        <w:t xml:space="preserve">– </w:t>
      </w:r>
      <w:r w:rsidR="001B4313" w:rsidRPr="009F0769">
        <w:rPr>
          <w:rFonts w:ascii="Arial" w:hAnsi="Arial" w:cs="Arial"/>
          <w:sz w:val="24"/>
          <w:szCs w:val="24"/>
        </w:rPr>
        <w:t>29</w:t>
      </w:r>
      <w:r w:rsidR="00FC70E8" w:rsidRPr="009F0769">
        <w:rPr>
          <w:rFonts w:ascii="Arial" w:hAnsi="Arial" w:cs="Arial"/>
          <w:sz w:val="24"/>
          <w:szCs w:val="24"/>
        </w:rPr>
        <w:t xml:space="preserve"> </w:t>
      </w:r>
      <w:r w:rsidR="00BB3D6D" w:rsidRPr="009F0769">
        <w:rPr>
          <w:rFonts w:ascii="Arial" w:hAnsi="Arial" w:cs="Arial"/>
          <w:sz w:val="24"/>
          <w:szCs w:val="24"/>
        </w:rPr>
        <w:t>% опрошенных (</w:t>
      </w:r>
      <w:r w:rsidR="001B4313" w:rsidRPr="009F0769">
        <w:rPr>
          <w:rFonts w:ascii="Arial" w:hAnsi="Arial" w:cs="Arial"/>
          <w:sz w:val="24"/>
          <w:szCs w:val="24"/>
        </w:rPr>
        <w:t>40</w:t>
      </w:r>
      <w:r w:rsidR="00FC70E8" w:rsidRPr="009F0769">
        <w:rPr>
          <w:rFonts w:ascii="Arial" w:hAnsi="Arial" w:cs="Arial"/>
          <w:sz w:val="24"/>
          <w:szCs w:val="24"/>
        </w:rPr>
        <w:t xml:space="preserve"> </w:t>
      </w:r>
      <w:r w:rsidR="00BB3D6D" w:rsidRPr="009F0769">
        <w:rPr>
          <w:rFonts w:ascii="Arial" w:hAnsi="Arial" w:cs="Arial"/>
          <w:sz w:val="24"/>
          <w:szCs w:val="24"/>
        </w:rPr>
        <w:t xml:space="preserve"> человек);</w:t>
      </w:r>
      <w:r w:rsidR="001B4313" w:rsidRPr="009F0769">
        <w:rPr>
          <w:rFonts w:ascii="Arial" w:hAnsi="Arial" w:cs="Arial"/>
          <w:sz w:val="24"/>
          <w:szCs w:val="24"/>
        </w:rPr>
        <w:t xml:space="preserve"> </w:t>
      </w:r>
    </w:p>
    <w:p w:rsidR="009D0BE1" w:rsidRPr="009F0769" w:rsidRDefault="009F0769" w:rsidP="00861159">
      <w:pPr>
        <w:numPr>
          <w:ilvl w:val="0"/>
          <w:numId w:val="2"/>
        </w:numPr>
        <w:tabs>
          <w:tab w:val="num" w:pos="993"/>
        </w:tabs>
        <w:spacing w:after="0" w:line="360" w:lineRule="auto"/>
        <w:ind w:hanging="2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1B4313" w:rsidRPr="009F0769">
        <w:rPr>
          <w:rFonts w:ascii="Arial" w:hAnsi="Arial" w:cs="Arial"/>
          <w:sz w:val="24"/>
          <w:szCs w:val="24"/>
        </w:rPr>
        <w:t xml:space="preserve">чных курсов повышения квалификации  – 25 % опрошенных (35 человек); </w:t>
      </w:r>
    </w:p>
    <w:p w:rsidR="002D49F8" w:rsidRPr="009F0769" w:rsidRDefault="009F0769" w:rsidP="0086115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2D49F8" w:rsidRPr="009F0769">
        <w:rPr>
          <w:rFonts w:ascii="Arial" w:hAnsi="Arial" w:cs="Arial"/>
          <w:sz w:val="24"/>
          <w:szCs w:val="24"/>
        </w:rPr>
        <w:t>ндивидуальных консультаций – 24 % опрошенных (33 человека);</w:t>
      </w:r>
    </w:p>
    <w:p w:rsidR="009D0BE1" w:rsidRPr="009F0769" w:rsidRDefault="009F0769" w:rsidP="0086115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9D0BE1" w:rsidRPr="009F0769">
        <w:rPr>
          <w:rFonts w:ascii="Arial" w:hAnsi="Arial" w:cs="Arial"/>
          <w:sz w:val="24"/>
          <w:szCs w:val="24"/>
        </w:rPr>
        <w:t xml:space="preserve">астер-классов  для родителей на базе ГБОУ -  21% опрошенных (29 человек); </w:t>
      </w:r>
    </w:p>
    <w:p w:rsidR="009D0BE1" w:rsidRPr="009F0769" w:rsidRDefault="009F0769" w:rsidP="0086115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="009D0BE1" w:rsidRPr="009F0769">
        <w:rPr>
          <w:rFonts w:ascii="Arial" w:hAnsi="Arial" w:cs="Arial"/>
          <w:sz w:val="24"/>
          <w:szCs w:val="24"/>
        </w:rPr>
        <w:t>ренингов –2</w:t>
      </w:r>
      <w:r w:rsidR="002D49F8" w:rsidRPr="009F0769">
        <w:rPr>
          <w:rFonts w:ascii="Arial" w:hAnsi="Arial" w:cs="Arial"/>
          <w:sz w:val="24"/>
          <w:szCs w:val="24"/>
        </w:rPr>
        <w:t>1</w:t>
      </w:r>
      <w:r w:rsidR="009D0BE1" w:rsidRPr="009F0769">
        <w:rPr>
          <w:rFonts w:ascii="Arial" w:hAnsi="Arial" w:cs="Arial"/>
          <w:sz w:val="24"/>
          <w:szCs w:val="24"/>
        </w:rPr>
        <w:t xml:space="preserve"> % опрошенных (28 человек);</w:t>
      </w:r>
    </w:p>
    <w:p w:rsidR="00B14045" w:rsidRPr="009F0769" w:rsidRDefault="009F0769" w:rsidP="0086115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и</w:t>
      </w:r>
      <w:r w:rsidR="00B14045" w:rsidRPr="009F0769">
        <w:rPr>
          <w:rFonts w:ascii="Arial" w:hAnsi="Arial" w:cs="Arial"/>
          <w:sz w:val="24"/>
          <w:szCs w:val="24"/>
        </w:rPr>
        <w:t>нтернет-конференций</w:t>
      </w:r>
      <w:proofErr w:type="spellEnd"/>
      <w:proofErr w:type="gramEnd"/>
      <w:r w:rsidR="00B14045" w:rsidRPr="009F0769">
        <w:rPr>
          <w:rFonts w:ascii="Arial" w:hAnsi="Arial" w:cs="Arial"/>
          <w:sz w:val="24"/>
          <w:szCs w:val="24"/>
        </w:rPr>
        <w:t xml:space="preserve"> для педагогов - 15% опрошенных (21 человек);</w:t>
      </w:r>
    </w:p>
    <w:p w:rsidR="00B14045" w:rsidRPr="009F0769" w:rsidRDefault="009F0769" w:rsidP="0086115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B14045" w:rsidRPr="009F0769">
        <w:rPr>
          <w:rFonts w:ascii="Arial" w:hAnsi="Arial" w:cs="Arial"/>
          <w:sz w:val="24"/>
          <w:szCs w:val="24"/>
        </w:rPr>
        <w:t>тажировок для педагогов - 11% опрошенных (16 человек);</w:t>
      </w:r>
    </w:p>
    <w:p w:rsidR="0028352B" w:rsidRPr="009F0769" w:rsidRDefault="009F0769" w:rsidP="0086115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28352B" w:rsidRPr="009F0769">
        <w:rPr>
          <w:rFonts w:ascii="Arial" w:hAnsi="Arial" w:cs="Arial"/>
          <w:sz w:val="24"/>
          <w:szCs w:val="24"/>
        </w:rPr>
        <w:t xml:space="preserve">бучающих </w:t>
      </w:r>
      <w:proofErr w:type="spellStart"/>
      <w:r w:rsidR="0028352B" w:rsidRPr="009F0769">
        <w:rPr>
          <w:rFonts w:ascii="Arial" w:hAnsi="Arial" w:cs="Arial"/>
          <w:sz w:val="24"/>
          <w:szCs w:val="24"/>
        </w:rPr>
        <w:t>вебинаров</w:t>
      </w:r>
      <w:proofErr w:type="spellEnd"/>
      <w:r w:rsidR="0028352B" w:rsidRPr="009F0769">
        <w:rPr>
          <w:rFonts w:ascii="Arial" w:hAnsi="Arial" w:cs="Arial"/>
          <w:sz w:val="24"/>
          <w:szCs w:val="24"/>
        </w:rPr>
        <w:t xml:space="preserve"> (семинаров в дистанционной форме) – 16% опрошенных (23 человек).</w:t>
      </w:r>
    </w:p>
    <w:p w:rsidR="00BB3D6D" w:rsidRPr="009F0769" w:rsidRDefault="009F0769" w:rsidP="0086115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BB3D6D" w:rsidRPr="009F0769">
        <w:rPr>
          <w:rFonts w:ascii="Arial" w:hAnsi="Arial" w:cs="Arial"/>
          <w:sz w:val="24"/>
          <w:szCs w:val="24"/>
        </w:rPr>
        <w:t xml:space="preserve">рупповых консультаций – </w:t>
      </w:r>
      <w:r w:rsidR="002423B2" w:rsidRPr="009F0769">
        <w:rPr>
          <w:rFonts w:ascii="Arial" w:hAnsi="Arial" w:cs="Arial"/>
          <w:sz w:val="24"/>
          <w:szCs w:val="24"/>
        </w:rPr>
        <w:t xml:space="preserve">16 </w:t>
      </w:r>
      <w:r w:rsidR="00BB3D6D" w:rsidRPr="009F0769">
        <w:rPr>
          <w:rFonts w:ascii="Arial" w:hAnsi="Arial" w:cs="Arial"/>
          <w:sz w:val="24"/>
          <w:szCs w:val="24"/>
        </w:rPr>
        <w:t>%</w:t>
      </w:r>
      <w:r w:rsidR="006770D5" w:rsidRPr="009F0769">
        <w:rPr>
          <w:rFonts w:ascii="Arial" w:hAnsi="Arial" w:cs="Arial"/>
          <w:sz w:val="24"/>
          <w:szCs w:val="24"/>
        </w:rPr>
        <w:t xml:space="preserve"> опрошенных </w:t>
      </w:r>
      <w:r w:rsidR="00BB3D6D" w:rsidRPr="009F0769">
        <w:rPr>
          <w:rFonts w:ascii="Arial" w:hAnsi="Arial" w:cs="Arial"/>
          <w:sz w:val="24"/>
          <w:szCs w:val="24"/>
        </w:rPr>
        <w:t>(</w:t>
      </w:r>
      <w:r w:rsidR="00FC70E8" w:rsidRPr="009F0769">
        <w:rPr>
          <w:rFonts w:ascii="Arial" w:hAnsi="Arial" w:cs="Arial"/>
          <w:sz w:val="24"/>
          <w:szCs w:val="24"/>
        </w:rPr>
        <w:t>1</w:t>
      </w:r>
      <w:r w:rsidR="002423B2" w:rsidRPr="009F0769">
        <w:rPr>
          <w:rFonts w:ascii="Arial" w:hAnsi="Arial" w:cs="Arial"/>
          <w:sz w:val="24"/>
          <w:szCs w:val="24"/>
        </w:rPr>
        <w:t>7</w:t>
      </w:r>
      <w:r w:rsidR="00BB3D6D" w:rsidRPr="009F0769">
        <w:rPr>
          <w:rFonts w:ascii="Arial" w:hAnsi="Arial" w:cs="Arial"/>
          <w:sz w:val="24"/>
          <w:szCs w:val="24"/>
        </w:rPr>
        <w:t xml:space="preserve"> человека);</w:t>
      </w:r>
    </w:p>
    <w:p w:rsidR="002D49F8" w:rsidRPr="009F0769" w:rsidRDefault="009F0769" w:rsidP="00861159">
      <w:pPr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BB3D6D" w:rsidRPr="009F0769">
        <w:rPr>
          <w:rFonts w:ascii="Arial" w:hAnsi="Arial" w:cs="Arial"/>
          <w:sz w:val="24"/>
          <w:szCs w:val="24"/>
        </w:rPr>
        <w:t>нформационных совещаний –</w:t>
      </w:r>
      <w:r w:rsidR="002423B2" w:rsidRPr="009F0769">
        <w:rPr>
          <w:rFonts w:ascii="Arial" w:hAnsi="Arial" w:cs="Arial"/>
          <w:sz w:val="24"/>
          <w:szCs w:val="24"/>
        </w:rPr>
        <w:t xml:space="preserve"> 7</w:t>
      </w:r>
      <w:r w:rsidR="00FC70E8" w:rsidRPr="009F0769">
        <w:rPr>
          <w:rFonts w:ascii="Arial" w:hAnsi="Arial" w:cs="Arial"/>
          <w:sz w:val="24"/>
          <w:szCs w:val="24"/>
        </w:rPr>
        <w:t xml:space="preserve"> </w:t>
      </w:r>
      <w:r w:rsidR="00BB3D6D" w:rsidRPr="009F0769">
        <w:rPr>
          <w:rFonts w:ascii="Arial" w:hAnsi="Arial" w:cs="Arial"/>
          <w:sz w:val="24"/>
          <w:szCs w:val="24"/>
        </w:rPr>
        <w:t>%</w:t>
      </w:r>
      <w:r w:rsidR="006770D5" w:rsidRPr="009F0769">
        <w:rPr>
          <w:rFonts w:ascii="Arial" w:hAnsi="Arial" w:cs="Arial"/>
          <w:sz w:val="24"/>
          <w:szCs w:val="24"/>
        </w:rPr>
        <w:t xml:space="preserve"> опрошенных</w:t>
      </w:r>
      <w:r w:rsidR="00BB3D6D" w:rsidRPr="009F0769">
        <w:rPr>
          <w:rFonts w:ascii="Arial" w:hAnsi="Arial" w:cs="Arial"/>
          <w:sz w:val="24"/>
          <w:szCs w:val="24"/>
        </w:rPr>
        <w:t xml:space="preserve"> (</w:t>
      </w:r>
      <w:r w:rsidR="00FC70E8" w:rsidRPr="009F0769">
        <w:rPr>
          <w:rFonts w:ascii="Arial" w:hAnsi="Arial" w:cs="Arial"/>
          <w:sz w:val="24"/>
          <w:szCs w:val="24"/>
        </w:rPr>
        <w:t>7</w:t>
      </w:r>
      <w:r w:rsidR="00BB3D6D" w:rsidRPr="009F0769">
        <w:rPr>
          <w:rFonts w:ascii="Arial" w:hAnsi="Arial" w:cs="Arial"/>
          <w:sz w:val="24"/>
          <w:szCs w:val="24"/>
        </w:rPr>
        <w:t xml:space="preserve"> человек);</w:t>
      </w:r>
      <w:r w:rsidR="002D49F8" w:rsidRPr="009F0769">
        <w:rPr>
          <w:rFonts w:ascii="Arial" w:hAnsi="Arial" w:cs="Arial"/>
          <w:sz w:val="24"/>
          <w:szCs w:val="24"/>
        </w:rPr>
        <w:t xml:space="preserve"> </w:t>
      </w:r>
    </w:p>
    <w:p w:rsidR="002D49F8" w:rsidRPr="009F0769" w:rsidRDefault="009F0769" w:rsidP="00861159">
      <w:pPr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2D49F8" w:rsidRPr="009F0769">
        <w:rPr>
          <w:rFonts w:ascii="Arial" w:hAnsi="Arial" w:cs="Arial"/>
          <w:sz w:val="24"/>
          <w:szCs w:val="24"/>
        </w:rPr>
        <w:t xml:space="preserve">онсультаций в режиме </w:t>
      </w:r>
      <w:r w:rsidR="002D49F8" w:rsidRPr="009F0769">
        <w:rPr>
          <w:rFonts w:ascii="Arial" w:hAnsi="Arial" w:cs="Arial"/>
          <w:sz w:val="24"/>
          <w:szCs w:val="24"/>
          <w:lang w:val="en-US"/>
        </w:rPr>
        <w:t>on</w:t>
      </w:r>
      <w:r w:rsidR="002D49F8" w:rsidRPr="009F0769">
        <w:rPr>
          <w:rFonts w:ascii="Arial" w:hAnsi="Arial" w:cs="Arial"/>
          <w:sz w:val="24"/>
          <w:szCs w:val="24"/>
        </w:rPr>
        <w:t>-</w:t>
      </w:r>
      <w:r w:rsidR="002D49F8" w:rsidRPr="009F0769">
        <w:rPr>
          <w:rFonts w:ascii="Arial" w:hAnsi="Arial" w:cs="Arial"/>
          <w:sz w:val="24"/>
          <w:szCs w:val="24"/>
          <w:lang w:val="en-US"/>
        </w:rPr>
        <w:t>line</w:t>
      </w:r>
      <w:r w:rsidR="002D49F8" w:rsidRPr="009F0769">
        <w:rPr>
          <w:rFonts w:ascii="Arial" w:hAnsi="Arial" w:cs="Arial"/>
          <w:sz w:val="24"/>
          <w:szCs w:val="24"/>
        </w:rPr>
        <w:t xml:space="preserve"> (</w:t>
      </w:r>
      <w:r w:rsidR="002D49F8" w:rsidRPr="009F0769">
        <w:rPr>
          <w:rFonts w:ascii="Arial" w:hAnsi="Arial" w:cs="Arial"/>
          <w:sz w:val="24"/>
          <w:szCs w:val="24"/>
          <w:lang w:val="en-US"/>
        </w:rPr>
        <w:t>Skype</w:t>
      </w:r>
      <w:r w:rsidR="002D49F8" w:rsidRPr="009F0769">
        <w:rPr>
          <w:rFonts w:ascii="Arial" w:hAnsi="Arial" w:cs="Arial"/>
          <w:sz w:val="24"/>
          <w:szCs w:val="24"/>
        </w:rPr>
        <w:t>) 7 % опрошенных (7</w:t>
      </w:r>
      <w:r w:rsidR="002D49F8" w:rsidRPr="009F0769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2D49F8" w:rsidRPr="009F0769">
        <w:rPr>
          <w:rFonts w:ascii="Arial" w:hAnsi="Arial" w:cs="Arial"/>
          <w:sz w:val="24"/>
          <w:szCs w:val="24"/>
        </w:rPr>
        <w:t xml:space="preserve">человек); </w:t>
      </w:r>
    </w:p>
    <w:p w:rsidR="00BB3D6D" w:rsidRPr="009F0769" w:rsidRDefault="00BB3D6D" w:rsidP="00861159">
      <w:pPr>
        <w:spacing w:after="0" w:line="360" w:lineRule="auto"/>
        <w:ind w:left="1069"/>
        <w:jc w:val="both"/>
        <w:rPr>
          <w:rFonts w:ascii="Arial" w:hAnsi="Arial" w:cs="Arial"/>
          <w:i/>
          <w:sz w:val="24"/>
          <w:szCs w:val="24"/>
        </w:rPr>
      </w:pPr>
      <w:r w:rsidRPr="009F0769">
        <w:rPr>
          <w:rFonts w:ascii="Arial" w:hAnsi="Arial" w:cs="Arial"/>
          <w:i/>
          <w:sz w:val="24"/>
          <w:szCs w:val="24"/>
        </w:rPr>
        <w:t>Организация:</w:t>
      </w:r>
    </w:p>
    <w:p w:rsidR="00BB3D6D" w:rsidRPr="009F0769" w:rsidRDefault="009F0769" w:rsidP="0086115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BB3D6D" w:rsidRPr="009F0769">
        <w:rPr>
          <w:rFonts w:ascii="Arial" w:hAnsi="Arial" w:cs="Arial"/>
          <w:sz w:val="24"/>
          <w:szCs w:val="24"/>
        </w:rPr>
        <w:t>оциально-добровольческих акций – 1</w:t>
      </w:r>
      <w:r w:rsidR="0028352B" w:rsidRPr="009F0769">
        <w:rPr>
          <w:rFonts w:ascii="Arial" w:hAnsi="Arial" w:cs="Arial"/>
          <w:sz w:val="24"/>
          <w:szCs w:val="24"/>
        </w:rPr>
        <w:t>6</w:t>
      </w:r>
      <w:r w:rsidR="00BB3D6D" w:rsidRPr="009F0769">
        <w:rPr>
          <w:rFonts w:ascii="Arial" w:hAnsi="Arial" w:cs="Arial"/>
          <w:sz w:val="24"/>
          <w:szCs w:val="24"/>
        </w:rPr>
        <w:t>% (</w:t>
      </w:r>
      <w:r w:rsidR="00FF71FE" w:rsidRPr="009F0769">
        <w:rPr>
          <w:rFonts w:ascii="Arial" w:hAnsi="Arial" w:cs="Arial"/>
          <w:sz w:val="24"/>
          <w:szCs w:val="24"/>
        </w:rPr>
        <w:t>2</w:t>
      </w:r>
      <w:r w:rsidR="0028352B" w:rsidRPr="009F0769">
        <w:rPr>
          <w:rFonts w:ascii="Arial" w:hAnsi="Arial" w:cs="Arial"/>
          <w:sz w:val="24"/>
          <w:szCs w:val="24"/>
        </w:rPr>
        <w:t>3</w:t>
      </w:r>
      <w:r w:rsidR="00BB3D6D" w:rsidRPr="009F0769">
        <w:rPr>
          <w:rFonts w:ascii="Arial" w:hAnsi="Arial" w:cs="Arial"/>
          <w:sz w:val="24"/>
          <w:szCs w:val="24"/>
        </w:rPr>
        <w:t xml:space="preserve"> человек);</w:t>
      </w:r>
    </w:p>
    <w:p w:rsidR="00BB3D6D" w:rsidRPr="009F0769" w:rsidRDefault="009F0769" w:rsidP="0086115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BB3D6D" w:rsidRPr="009F0769">
        <w:rPr>
          <w:rFonts w:ascii="Arial" w:hAnsi="Arial" w:cs="Arial"/>
          <w:sz w:val="24"/>
          <w:szCs w:val="24"/>
        </w:rPr>
        <w:t>онкурсов профессионального мастерства –</w:t>
      </w:r>
      <w:r w:rsidR="0028352B" w:rsidRPr="009F0769">
        <w:rPr>
          <w:rFonts w:ascii="Arial" w:hAnsi="Arial" w:cs="Arial"/>
          <w:sz w:val="24"/>
          <w:szCs w:val="24"/>
        </w:rPr>
        <w:t>21</w:t>
      </w:r>
      <w:r w:rsidR="0028140F" w:rsidRPr="009F0769">
        <w:rPr>
          <w:rFonts w:ascii="Arial" w:hAnsi="Arial" w:cs="Arial"/>
          <w:sz w:val="24"/>
          <w:szCs w:val="24"/>
        </w:rPr>
        <w:t>,</w:t>
      </w:r>
      <w:r w:rsidR="0028352B" w:rsidRPr="009F0769">
        <w:rPr>
          <w:rFonts w:ascii="Arial" w:hAnsi="Arial" w:cs="Arial"/>
          <w:sz w:val="24"/>
          <w:szCs w:val="24"/>
        </w:rPr>
        <w:t>4</w:t>
      </w:r>
      <w:r w:rsidR="00BB3D6D" w:rsidRPr="009F0769">
        <w:rPr>
          <w:rFonts w:ascii="Arial" w:hAnsi="Arial" w:cs="Arial"/>
          <w:sz w:val="24"/>
          <w:szCs w:val="24"/>
        </w:rPr>
        <w:t>% (</w:t>
      </w:r>
      <w:r w:rsidR="0028352B" w:rsidRPr="009F0769">
        <w:rPr>
          <w:rFonts w:ascii="Arial" w:hAnsi="Arial" w:cs="Arial"/>
          <w:sz w:val="24"/>
          <w:szCs w:val="24"/>
        </w:rPr>
        <w:t>30</w:t>
      </w:r>
      <w:r w:rsidR="00BB3D6D" w:rsidRPr="009F0769">
        <w:rPr>
          <w:rFonts w:ascii="Arial" w:hAnsi="Arial" w:cs="Arial"/>
          <w:sz w:val="24"/>
          <w:szCs w:val="24"/>
        </w:rPr>
        <w:t xml:space="preserve"> человек)</w:t>
      </w:r>
    </w:p>
    <w:p w:rsidR="00BB3D6D" w:rsidRPr="009F0769" w:rsidRDefault="00852243" w:rsidP="008611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i/>
          <w:sz w:val="24"/>
          <w:szCs w:val="24"/>
        </w:rPr>
        <w:t xml:space="preserve">         </w:t>
      </w:r>
      <w:r w:rsidR="00BB3D6D" w:rsidRPr="009F0769">
        <w:rPr>
          <w:rFonts w:ascii="Arial" w:hAnsi="Arial" w:cs="Arial"/>
          <w:sz w:val="24"/>
          <w:szCs w:val="24"/>
        </w:rPr>
        <w:t xml:space="preserve">      </w:t>
      </w:r>
      <w:r w:rsidR="002423B2" w:rsidRPr="009F0769">
        <w:rPr>
          <w:rFonts w:ascii="Arial" w:hAnsi="Arial" w:cs="Arial"/>
          <w:sz w:val="24"/>
          <w:szCs w:val="24"/>
        </w:rPr>
        <w:t>4</w:t>
      </w:r>
      <w:r w:rsidR="000F433F" w:rsidRPr="009F0769">
        <w:rPr>
          <w:rFonts w:ascii="Arial" w:hAnsi="Arial" w:cs="Arial"/>
          <w:sz w:val="24"/>
          <w:szCs w:val="24"/>
        </w:rPr>
        <w:t>9</w:t>
      </w:r>
      <w:r w:rsidR="00BB3D6D" w:rsidRPr="009F0769">
        <w:rPr>
          <w:rFonts w:ascii="Arial" w:hAnsi="Arial" w:cs="Arial"/>
          <w:sz w:val="24"/>
          <w:szCs w:val="24"/>
        </w:rPr>
        <w:t xml:space="preserve">% </w:t>
      </w:r>
      <w:r w:rsidR="00D23813" w:rsidRPr="009F0769">
        <w:rPr>
          <w:rFonts w:ascii="Arial" w:hAnsi="Arial" w:cs="Arial"/>
          <w:sz w:val="24"/>
          <w:szCs w:val="24"/>
        </w:rPr>
        <w:t>респондентов</w:t>
      </w:r>
      <w:r w:rsidR="00BB3D6D" w:rsidRPr="009F0769">
        <w:rPr>
          <w:rFonts w:ascii="Arial" w:hAnsi="Arial" w:cs="Arial"/>
          <w:sz w:val="24"/>
          <w:szCs w:val="24"/>
        </w:rPr>
        <w:t xml:space="preserve"> (</w:t>
      </w:r>
      <w:r w:rsidR="0028352B" w:rsidRPr="009F0769">
        <w:rPr>
          <w:rFonts w:ascii="Arial" w:hAnsi="Arial" w:cs="Arial"/>
          <w:sz w:val="24"/>
          <w:szCs w:val="24"/>
        </w:rPr>
        <w:t>6</w:t>
      </w:r>
      <w:r w:rsidR="000F433F" w:rsidRPr="009F0769">
        <w:rPr>
          <w:rFonts w:ascii="Arial" w:hAnsi="Arial" w:cs="Arial"/>
          <w:sz w:val="24"/>
          <w:szCs w:val="24"/>
        </w:rPr>
        <w:t>9</w:t>
      </w:r>
      <w:r w:rsidR="0028352B" w:rsidRPr="009F0769">
        <w:rPr>
          <w:rFonts w:ascii="Arial" w:hAnsi="Arial" w:cs="Arial"/>
          <w:sz w:val="24"/>
          <w:szCs w:val="24"/>
        </w:rPr>
        <w:t xml:space="preserve"> </w:t>
      </w:r>
      <w:r w:rsidR="00BB3D6D" w:rsidRPr="009F0769">
        <w:rPr>
          <w:rFonts w:ascii="Arial" w:hAnsi="Arial" w:cs="Arial"/>
          <w:sz w:val="24"/>
          <w:szCs w:val="24"/>
        </w:rPr>
        <w:t xml:space="preserve">человек) нуждаются в получении дополнительных ресурсов для организации обучения детей с ограниченными возможностями здоровья, безвозмездно предоставляемых </w:t>
      </w:r>
      <w:r w:rsidR="000F433F" w:rsidRPr="009F0769">
        <w:rPr>
          <w:rFonts w:ascii="Arial" w:hAnsi="Arial" w:cs="Arial"/>
          <w:sz w:val="24"/>
          <w:szCs w:val="24"/>
        </w:rPr>
        <w:t>отделом СПС</w:t>
      </w:r>
      <w:r w:rsidR="00BB3D6D" w:rsidRPr="009F0769">
        <w:rPr>
          <w:rFonts w:ascii="Arial" w:hAnsi="Arial" w:cs="Arial"/>
          <w:sz w:val="24"/>
          <w:szCs w:val="24"/>
        </w:rPr>
        <w:t xml:space="preserve"> «Ресурсного центра»</w:t>
      </w:r>
      <w:r w:rsidR="000F433F" w:rsidRPr="009F0769">
        <w:rPr>
          <w:rFonts w:ascii="Arial" w:hAnsi="Arial" w:cs="Arial"/>
          <w:sz w:val="24"/>
          <w:szCs w:val="24"/>
        </w:rPr>
        <w:t xml:space="preserve"> на договорной основе</w:t>
      </w:r>
      <w:r w:rsidR="00BB3D6D" w:rsidRPr="009F0769">
        <w:rPr>
          <w:rFonts w:ascii="Arial" w:hAnsi="Arial" w:cs="Arial"/>
          <w:sz w:val="24"/>
          <w:szCs w:val="24"/>
        </w:rPr>
        <w:t xml:space="preserve">. </w:t>
      </w:r>
    </w:p>
    <w:p w:rsidR="00BB3D6D" w:rsidRPr="009F0769" w:rsidRDefault="00BB3D6D" w:rsidP="008611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lastRenderedPageBreak/>
        <w:t xml:space="preserve">           В качестве наиболее востребованных видов ресурсов педагоги и специалисты отметили:</w:t>
      </w:r>
    </w:p>
    <w:p w:rsidR="00FD2532" w:rsidRPr="009F0769" w:rsidRDefault="0028352B" w:rsidP="0086115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методическую литературу, рекомендации – 54 % (76 человека);</w:t>
      </w:r>
      <w:r w:rsidR="007215B4" w:rsidRPr="009F0769">
        <w:rPr>
          <w:rFonts w:ascii="Arial" w:hAnsi="Arial" w:cs="Arial"/>
          <w:sz w:val="24"/>
          <w:szCs w:val="24"/>
        </w:rPr>
        <w:t xml:space="preserve"> </w:t>
      </w:r>
    </w:p>
    <w:p w:rsidR="00FD2532" w:rsidRPr="009F0769" w:rsidRDefault="00FD2532" w:rsidP="0086115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 xml:space="preserve">наглядные пособия и дидактические материалы  - 51 % (69 человек); </w:t>
      </w:r>
    </w:p>
    <w:p w:rsidR="00BC0EB7" w:rsidRPr="009F0769" w:rsidRDefault="00FD2532" w:rsidP="0086115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компьютерные развивающие программы, аудиозаписи – 44% (62 человек);</w:t>
      </w:r>
    </w:p>
    <w:p w:rsidR="00BC0EB7" w:rsidRPr="009F0769" w:rsidRDefault="00BC0EB7" w:rsidP="0086115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 xml:space="preserve"> оборудование – 39 % (55 человек);</w:t>
      </w:r>
    </w:p>
    <w:p w:rsidR="007215B4" w:rsidRPr="009F0769" w:rsidRDefault="007215B4" w:rsidP="0086115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электронный методический журнал для родителей «Мы вместе» -</w:t>
      </w:r>
      <w:r w:rsidR="00FD2532" w:rsidRPr="009F0769">
        <w:rPr>
          <w:rFonts w:ascii="Arial" w:hAnsi="Arial" w:cs="Arial"/>
          <w:sz w:val="24"/>
          <w:szCs w:val="24"/>
        </w:rPr>
        <w:t xml:space="preserve"> 36</w:t>
      </w:r>
      <w:r w:rsidRPr="009F0769">
        <w:rPr>
          <w:rFonts w:ascii="Arial" w:hAnsi="Arial" w:cs="Arial"/>
          <w:sz w:val="24"/>
          <w:szCs w:val="24"/>
        </w:rPr>
        <w:t xml:space="preserve"> % (5</w:t>
      </w:r>
      <w:r w:rsidR="00FD2532" w:rsidRPr="009F0769">
        <w:rPr>
          <w:rFonts w:ascii="Arial" w:hAnsi="Arial" w:cs="Arial"/>
          <w:sz w:val="24"/>
          <w:szCs w:val="24"/>
        </w:rPr>
        <w:t>1</w:t>
      </w:r>
      <w:r w:rsidRPr="009F0769">
        <w:rPr>
          <w:rFonts w:ascii="Arial" w:hAnsi="Arial" w:cs="Arial"/>
          <w:sz w:val="24"/>
          <w:szCs w:val="24"/>
        </w:rPr>
        <w:t xml:space="preserve"> человек);</w:t>
      </w:r>
    </w:p>
    <w:p w:rsidR="00FD2532" w:rsidRPr="009F0769" w:rsidRDefault="00FD2532" w:rsidP="0086115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 xml:space="preserve">материалы, размещенные на </w:t>
      </w:r>
      <w:proofErr w:type="spellStart"/>
      <w:r w:rsidRPr="009F0769">
        <w:rPr>
          <w:rFonts w:ascii="Arial" w:hAnsi="Arial" w:cs="Arial"/>
          <w:sz w:val="24"/>
          <w:szCs w:val="24"/>
        </w:rPr>
        <w:t>Консалт-портале</w:t>
      </w:r>
      <w:proofErr w:type="spellEnd"/>
      <w:r w:rsidRPr="009F0769">
        <w:rPr>
          <w:rFonts w:ascii="Arial" w:hAnsi="Arial" w:cs="Arial"/>
          <w:sz w:val="24"/>
          <w:szCs w:val="24"/>
        </w:rPr>
        <w:t xml:space="preserve"> РЦ - 36% (50 человек).</w:t>
      </w:r>
    </w:p>
    <w:p w:rsidR="00FD2532" w:rsidRPr="009F0769" w:rsidRDefault="00FD2532" w:rsidP="0086115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 xml:space="preserve">материалы электронного каталога ресурсов </w:t>
      </w:r>
      <w:r w:rsidR="009F0769">
        <w:rPr>
          <w:rFonts w:ascii="Arial" w:hAnsi="Arial" w:cs="Arial"/>
          <w:sz w:val="24"/>
          <w:szCs w:val="24"/>
        </w:rPr>
        <w:t>РЦ</w:t>
      </w:r>
      <w:r w:rsidRPr="009F0769">
        <w:rPr>
          <w:rFonts w:ascii="Arial" w:hAnsi="Arial" w:cs="Arial"/>
          <w:sz w:val="24"/>
          <w:szCs w:val="24"/>
        </w:rPr>
        <w:t xml:space="preserve"> – 32 % (45 человек);</w:t>
      </w:r>
    </w:p>
    <w:p w:rsidR="00BB3D6D" w:rsidRPr="009F0769" w:rsidRDefault="00BB3D6D" w:rsidP="0086115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учебники – 1</w:t>
      </w:r>
      <w:r w:rsidR="00BC0EB7" w:rsidRPr="009F0769">
        <w:rPr>
          <w:rFonts w:ascii="Arial" w:hAnsi="Arial" w:cs="Arial"/>
          <w:sz w:val="24"/>
          <w:szCs w:val="24"/>
        </w:rPr>
        <w:t>9</w:t>
      </w:r>
      <w:r w:rsidRPr="009F0769">
        <w:rPr>
          <w:rFonts w:ascii="Arial" w:hAnsi="Arial" w:cs="Arial"/>
          <w:sz w:val="24"/>
          <w:szCs w:val="24"/>
        </w:rPr>
        <w:t>% (</w:t>
      </w:r>
      <w:r w:rsidR="00BC0EB7" w:rsidRPr="009F0769">
        <w:rPr>
          <w:rFonts w:ascii="Arial" w:hAnsi="Arial" w:cs="Arial"/>
          <w:sz w:val="24"/>
          <w:szCs w:val="24"/>
        </w:rPr>
        <w:t>27</w:t>
      </w:r>
      <w:r w:rsidRPr="009F0769">
        <w:rPr>
          <w:rFonts w:ascii="Arial" w:hAnsi="Arial" w:cs="Arial"/>
          <w:sz w:val="24"/>
          <w:szCs w:val="24"/>
        </w:rPr>
        <w:t xml:space="preserve"> человек)</w:t>
      </w:r>
      <w:r w:rsidR="00D23813" w:rsidRPr="009F0769">
        <w:rPr>
          <w:rFonts w:ascii="Arial" w:hAnsi="Arial" w:cs="Arial"/>
          <w:sz w:val="24"/>
          <w:szCs w:val="24"/>
        </w:rPr>
        <w:t>.</w:t>
      </w:r>
    </w:p>
    <w:p w:rsidR="00BB3D6D" w:rsidRPr="009F0769" w:rsidRDefault="00BB3D6D" w:rsidP="008611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 xml:space="preserve">Специалисты и педагоги внесли следующие предложения по </w:t>
      </w:r>
      <w:r w:rsidR="00D23813" w:rsidRPr="009F0769">
        <w:rPr>
          <w:rFonts w:ascii="Arial" w:hAnsi="Arial" w:cs="Arial"/>
          <w:sz w:val="24"/>
          <w:szCs w:val="24"/>
        </w:rPr>
        <w:t xml:space="preserve">проведению мероприятий, направленных на </w:t>
      </w:r>
      <w:r w:rsidRPr="009F0769">
        <w:rPr>
          <w:rFonts w:ascii="Arial" w:hAnsi="Arial" w:cs="Arial"/>
          <w:sz w:val="24"/>
          <w:szCs w:val="24"/>
        </w:rPr>
        <w:t>осуществлени</w:t>
      </w:r>
      <w:r w:rsidR="000F433F" w:rsidRPr="009F0769">
        <w:rPr>
          <w:rFonts w:ascii="Arial" w:hAnsi="Arial" w:cs="Arial"/>
          <w:sz w:val="24"/>
          <w:szCs w:val="24"/>
        </w:rPr>
        <w:t>е</w:t>
      </w:r>
      <w:r w:rsidRPr="009F0769">
        <w:rPr>
          <w:rFonts w:ascii="Arial" w:hAnsi="Arial" w:cs="Arial"/>
          <w:sz w:val="24"/>
          <w:szCs w:val="24"/>
        </w:rPr>
        <w:t xml:space="preserve"> взаимодействия методистов отдела специального и психологического сопровождения «Ресурсного центра» с  родителями, воспитывающими  детей с ОВЗ: </w:t>
      </w:r>
    </w:p>
    <w:p w:rsidR="002402CB" w:rsidRPr="009F0769" w:rsidRDefault="002402CB" w:rsidP="0086115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индивидуальное консультирование – 55% (77 человек),</w:t>
      </w:r>
    </w:p>
    <w:p w:rsidR="002402CB" w:rsidRPr="009F0769" w:rsidRDefault="002402CB" w:rsidP="0086115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 xml:space="preserve">проведение мастер-классов  для родителей на базе ГБОУ– 52% (73 человека), </w:t>
      </w:r>
    </w:p>
    <w:p w:rsidR="002402CB" w:rsidRPr="009F0769" w:rsidRDefault="002402CB" w:rsidP="0086115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распространение электронного методического журнала «Мы вместе» - 46%   (64 человека),</w:t>
      </w:r>
    </w:p>
    <w:p w:rsidR="00FF3793" w:rsidRPr="009F0769" w:rsidRDefault="00FF3793" w:rsidP="0086115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 xml:space="preserve">использование материалов </w:t>
      </w:r>
      <w:proofErr w:type="spellStart"/>
      <w:r w:rsidRPr="009F0769">
        <w:rPr>
          <w:rFonts w:ascii="Arial" w:hAnsi="Arial" w:cs="Arial"/>
          <w:sz w:val="24"/>
          <w:szCs w:val="24"/>
        </w:rPr>
        <w:t>блога</w:t>
      </w:r>
      <w:proofErr w:type="spellEnd"/>
      <w:r w:rsidRPr="009F0769">
        <w:rPr>
          <w:rFonts w:ascii="Arial" w:hAnsi="Arial" w:cs="Arial"/>
          <w:sz w:val="24"/>
          <w:szCs w:val="24"/>
        </w:rPr>
        <w:t xml:space="preserve"> для родителей «Играем-развиваем» - </w:t>
      </w:r>
      <w:r w:rsidR="002402CB" w:rsidRPr="009F0769">
        <w:rPr>
          <w:rFonts w:ascii="Arial" w:hAnsi="Arial" w:cs="Arial"/>
          <w:sz w:val="24"/>
          <w:szCs w:val="24"/>
        </w:rPr>
        <w:t>45</w:t>
      </w:r>
      <w:r w:rsidRPr="009F0769">
        <w:rPr>
          <w:rFonts w:ascii="Arial" w:hAnsi="Arial" w:cs="Arial"/>
          <w:sz w:val="24"/>
          <w:szCs w:val="24"/>
        </w:rPr>
        <w:t>% (</w:t>
      </w:r>
      <w:r w:rsidR="002402CB" w:rsidRPr="009F0769">
        <w:rPr>
          <w:rFonts w:ascii="Arial" w:hAnsi="Arial" w:cs="Arial"/>
          <w:sz w:val="24"/>
          <w:szCs w:val="24"/>
        </w:rPr>
        <w:t>63</w:t>
      </w:r>
      <w:r w:rsidRPr="009F0769">
        <w:rPr>
          <w:rFonts w:ascii="Arial" w:hAnsi="Arial" w:cs="Arial"/>
          <w:sz w:val="24"/>
          <w:szCs w:val="24"/>
        </w:rPr>
        <w:t xml:space="preserve"> человек</w:t>
      </w:r>
      <w:r w:rsidR="002402CB" w:rsidRPr="009F0769">
        <w:rPr>
          <w:rFonts w:ascii="Arial" w:hAnsi="Arial" w:cs="Arial"/>
          <w:sz w:val="24"/>
          <w:szCs w:val="24"/>
        </w:rPr>
        <w:t>а</w:t>
      </w:r>
      <w:r w:rsidRPr="009F0769">
        <w:rPr>
          <w:rFonts w:ascii="Arial" w:hAnsi="Arial" w:cs="Arial"/>
          <w:sz w:val="24"/>
          <w:szCs w:val="24"/>
        </w:rPr>
        <w:t>),</w:t>
      </w:r>
    </w:p>
    <w:p w:rsidR="00BB3D6D" w:rsidRPr="009F0769" w:rsidRDefault="00BB3D6D" w:rsidP="0086115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групповое консультирование –</w:t>
      </w:r>
      <w:r w:rsidR="00611A04" w:rsidRPr="009F0769">
        <w:rPr>
          <w:rFonts w:ascii="Arial" w:hAnsi="Arial" w:cs="Arial"/>
          <w:sz w:val="24"/>
          <w:szCs w:val="24"/>
        </w:rPr>
        <w:t xml:space="preserve"> 16</w:t>
      </w:r>
      <w:r w:rsidR="00FF3793" w:rsidRPr="009F0769">
        <w:rPr>
          <w:rFonts w:ascii="Arial" w:hAnsi="Arial" w:cs="Arial"/>
          <w:sz w:val="24"/>
          <w:szCs w:val="24"/>
        </w:rPr>
        <w:t xml:space="preserve"> </w:t>
      </w:r>
      <w:r w:rsidRPr="009F0769">
        <w:rPr>
          <w:rFonts w:ascii="Arial" w:hAnsi="Arial" w:cs="Arial"/>
          <w:sz w:val="24"/>
          <w:szCs w:val="24"/>
        </w:rPr>
        <w:t>%</w:t>
      </w:r>
      <w:r w:rsidR="00FF3793" w:rsidRPr="009F0769">
        <w:rPr>
          <w:rFonts w:ascii="Arial" w:hAnsi="Arial" w:cs="Arial"/>
          <w:sz w:val="24"/>
          <w:szCs w:val="24"/>
        </w:rPr>
        <w:t xml:space="preserve"> </w:t>
      </w:r>
      <w:r w:rsidRPr="009F0769">
        <w:rPr>
          <w:rFonts w:ascii="Arial" w:hAnsi="Arial" w:cs="Arial"/>
          <w:sz w:val="24"/>
          <w:szCs w:val="24"/>
        </w:rPr>
        <w:t xml:space="preserve"> (</w:t>
      </w:r>
      <w:r w:rsidR="008C2041" w:rsidRPr="009F0769">
        <w:rPr>
          <w:rFonts w:ascii="Arial" w:hAnsi="Arial" w:cs="Arial"/>
          <w:sz w:val="24"/>
          <w:szCs w:val="24"/>
        </w:rPr>
        <w:t>23</w:t>
      </w:r>
      <w:r w:rsidRPr="009F0769">
        <w:rPr>
          <w:rFonts w:ascii="Arial" w:hAnsi="Arial" w:cs="Arial"/>
          <w:sz w:val="24"/>
          <w:szCs w:val="24"/>
        </w:rPr>
        <w:t xml:space="preserve"> человек), </w:t>
      </w:r>
    </w:p>
    <w:p w:rsidR="00BB3D6D" w:rsidRPr="009F0769" w:rsidRDefault="00BB3D6D" w:rsidP="0086115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 xml:space="preserve">проведение дистанционных </w:t>
      </w:r>
      <w:r w:rsidR="00611A04" w:rsidRPr="009F0769">
        <w:rPr>
          <w:rFonts w:ascii="Arial" w:hAnsi="Arial" w:cs="Arial"/>
          <w:sz w:val="24"/>
          <w:szCs w:val="24"/>
        </w:rPr>
        <w:t>семинаров</w:t>
      </w:r>
      <w:r w:rsidRPr="009F0769">
        <w:rPr>
          <w:rFonts w:ascii="Arial" w:hAnsi="Arial" w:cs="Arial"/>
          <w:sz w:val="24"/>
          <w:szCs w:val="24"/>
        </w:rPr>
        <w:t xml:space="preserve">   - </w:t>
      </w:r>
      <w:r w:rsidR="008C2041" w:rsidRPr="009F0769">
        <w:rPr>
          <w:rFonts w:ascii="Arial" w:hAnsi="Arial" w:cs="Arial"/>
          <w:sz w:val="24"/>
          <w:szCs w:val="24"/>
        </w:rPr>
        <w:t>1</w:t>
      </w:r>
      <w:r w:rsidR="00611A04" w:rsidRPr="009F0769">
        <w:rPr>
          <w:rFonts w:ascii="Arial" w:hAnsi="Arial" w:cs="Arial"/>
          <w:sz w:val="24"/>
          <w:szCs w:val="24"/>
        </w:rPr>
        <w:t>5,7</w:t>
      </w:r>
      <w:r w:rsidRPr="009F0769">
        <w:rPr>
          <w:rFonts w:ascii="Arial" w:hAnsi="Arial" w:cs="Arial"/>
          <w:sz w:val="24"/>
          <w:szCs w:val="24"/>
        </w:rPr>
        <w:t>% (</w:t>
      </w:r>
      <w:r w:rsidR="00611A04" w:rsidRPr="009F0769">
        <w:rPr>
          <w:rFonts w:ascii="Arial" w:hAnsi="Arial" w:cs="Arial"/>
          <w:sz w:val="24"/>
          <w:szCs w:val="24"/>
        </w:rPr>
        <w:t>22</w:t>
      </w:r>
      <w:r w:rsidRPr="009F0769">
        <w:rPr>
          <w:rFonts w:ascii="Arial" w:hAnsi="Arial" w:cs="Arial"/>
          <w:sz w:val="24"/>
          <w:szCs w:val="24"/>
        </w:rPr>
        <w:t xml:space="preserve"> человек).</w:t>
      </w:r>
    </w:p>
    <w:p w:rsidR="00BB3D6D" w:rsidRPr="009F0769" w:rsidRDefault="00BB3D6D" w:rsidP="0086115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 xml:space="preserve">проведение дистанционных курсов для родительской общественности- </w:t>
      </w:r>
      <w:r w:rsidR="00FF3793" w:rsidRPr="009F0769">
        <w:rPr>
          <w:rFonts w:ascii="Arial" w:hAnsi="Arial" w:cs="Arial"/>
          <w:sz w:val="24"/>
          <w:szCs w:val="24"/>
        </w:rPr>
        <w:t xml:space="preserve"> </w:t>
      </w:r>
      <w:r w:rsidR="008C2041" w:rsidRPr="009F0769">
        <w:rPr>
          <w:rFonts w:ascii="Arial" w:hAnsi="Arial" w:cs="Arial"/>
          <w:sz w:val="24"/>
          <w:szCs w:val="24"/>
        </w:rPr>
        <w:t>1</w:t>
      </w:r>
      <w:r w:rsidR="00611A04" w:rsidRPr="009F0769">
        <w:rPr>
          <w:rFonts w:ascii="Arial" w:hAnsi="Arial" w:cs="Arial"/>
          <w:sz w:val="24"/>
          <w:szCs w:val="24"/>
        </w:rPr>
        <w:t>4</w:t>
      </w:r>
      <w:r w:rsidRPr="009F0769">
        <w:rPr>
          <w:rFonts w:ascii="Arial" w:hAnsi="Arial" w:cs="Arial"/>
          <w:sz w:val="24"/>
          <w:szCs w:val="24"/>
        </w:rPr>
        <w:t>% (</w:t>
      </w:r>
      <w:r w:rsidR="00FF3793" w:rsidRPr="009F0769">
        <w:rPr>
          <w:rFonts w:ascii="Arial" w:hAnsi="Arial" w:cs="Arial"/>
          <w:sz w:val="24"/>
          <w:szCs w:val="24"/>
        </w:rPr>
        <w:t>1</w:t>
      </w:r>
      <w:r w:rsidR="00611A04" w:rsidRPr="009F0769">
        <w:rPr>
          <w:rFonts w:ascii="Arial" w:hAnsi="Arial" w:cs="Arial"/>
          <w:sz w:val="24"/>
          <w:szCs w:val="24"/>
        </w:rPr>
        <w:t>9</w:t>
      </w:r>
      <w:r w:rsidRPr="009F0769">
        <w:rPr>
          <w:rFonts w:ascii="Arial" w:hAnsi="Arial" w:cs="Arial"/>
          <w:sz w:val="24"/>
          <w:szCs w:val="24"/>
        </w:rPr>
        <w:t xml:space="preserve"> человека).</w:t>
      </w:r>
    </w:p>
    <w:p w:rsidR="00BB3D6D" w:rsidRPr="009F0769" w:rsidRDefault="00BB3D6D" w:rsidP="00861159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Наиболее удобными условиями получения помощи родителями специалисты и педагоги считают:</w:t>
      </w:r>
    </w:p>
    <w:p w:rsidR="00BB3D6D" w:rsidRPr="009F0769" w:rsidRDefault="00BB3D6D" w:rsidP="00861159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своё образовательное учреждение –</w:t>
      </w:r>
      <w:r w:rsidR="00CA57B7" w:rsidRPr="009F0769">
        <w:rPr>
          <w:rFonts w:ascii="Arial" w:hAnsi="Arial" w:cs="Arial"/>
          <w:sz w:val="24"/>
          <w:szCs w:val="24"/>
        </w:rPr>
        <w:t xml:space="preserve"> </w:t>
      </w:r>
      <w:r w:rsidR="002E47B3" w:rsidRPr="009F0769">
        <w:rPr>
          <w:rFonts w:ascii="Arial" w:hAnsi="Arial" w:cs="Arial"/>
          <w:sz w:val="24"/>
          <w:szCs w:val="24"/>
        </w:rPr>
        <w:t>56</w:t>
      </w:r>
      <w:r w:rsidRPr="009F0769">
        <w:rPr>
          <w:rFonts w:ascii="Arial" w:hAnsi="Arial" w:cs="Arial"/>
          <w:sz w:val="24"/>
          <w:szCs w:val="24"/>
        </w:rPr>
        <w:t>% (</w:t>
      </w:r>
      <w:r w:rsidR="002E47B3" w:rsidRPr="009F0769">
        <w:rPr>
          <w:rFonts w:ascii="Arial" w:hAnsi="Arial" w:cs="Arial"/>
          <w:sz w:val="24"/>
          <w:szCs w:val="24"/>
        </w:rPr>
        <w:t>79</w:t>
      </w:r>
      <w:r w:rsidRPr="009F0769">
        <w:rPr>
          <w:rFonts w:ascii="Arial" w:hAnsi="Arial" w:cs="Arial"/>
          <w:sz w:val="24"/>
          <w:szCs w:val="24"/>
        </w:rPr>
        <w:t xml:space="preserve"> человек)</w:t>
      </w:r>
      <w:r w:rsidR="00D23813" w:rsidRPr="009F0769">
        <w:rPr>
          <w:rFonts w:ascii="Arial" w:hAnsi="Arial" w:cs="Arial"/>
          <w:sz w:val="24"/>
          <w:szCs w:val="24"/>
        </w:rPr>
        <w:t>;</w:t>
      </w:r>
    </w:p>
    <w:p w:rsidR="00BB3D6D" w:rsidRPr="009F0769" w:rsidRDefault="00BB3D6D" w:rsidP="00861159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 xml:space="preserve">«Ресурсный центр» - </w:t>
      </w:r>
      <w:r w:rsidR="000F433F" w:rsidRPr="009F0769">
        <w:rPr>
          <w:rFonts w:ascii="Arial" w:hAnsi="Arial" w:cs="Arial"/>
          <w:sz w:val="24"/>
          <w:szCs w:val="24"/>
        </w:rPr>
        <w:t>26</w:t>
      </w:r>
      <w:r w:rsidRPr="009F0769">
        <w:rPr>
          <w:rFonts w:ascii="Arial" w:hAnsi="Arial" w:cs="Arial"/>
          <w:sz w:val="24"/>
          <w:szCs w:val="24"/>
        </w:rPr>
        <w:t>% (</w:t>
      </w:r>
      <w:r w:rsidR="000F433F" w:rsidRPr="009F0769">
        <w:rPr>
          <w:rFonts w:ascii="Arial" w:hAnsi="Arial" w:cs="Arial"/>
          <w:sz w:val="24"/>
          <w:szCs w:val="24"/>
        </w:rPr>
        <w:t>3</w:t>
      </w:r>
      <w:r w:rsidR="00611A04" w:rsidRPr="009F0769">
        <w:rPr>
          <w:rFonts w:ascii="Arial" w:hAnsi="Arial" w:cs="Arial"/>
          <w:sz w:val="24"/>
          <w:szCs w:val="24"/>
        </w:rPr>
        <w:t>7</w:t>
      </w:r>
      <w:r w:rsidRPr="009F0769">
        <w:rPr>
          <w:rFonts w:ascii="Arial" w:hAnsi="Arial" w:cs="Arial"/>
          <w:sz w:val="24"/>
          <w:szCs w:val="24"/>
        </w:rPr>
        <w:t xml:space="preserve"> человек)</w:t>
      </w:r>
      <w:r w:rsidR="00D23813" w:rsidRPr="009F0769">
        <w:rPr>
          <w:rFonts w:ascii="Arial" w:hAnsi="Arial" w:cs="Arial"/>
          <w:sz w:val="24"/>
          <w:szCs w:val="24"/>
        </w:rPr>
        <w:t>.</w:t>
      </w:r>
    </w:p>
    <w:p w:rsidR="00D23813" w:rsidRPr="009F0769" w:rsidRDefault="002E47B3" w:rsidP="008611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62</w:t>
      </w:r>
      <w:r w:rsidR="00BB3D6D" w:rsidRPr="009F0769">
        <w:rPr>
          <w:rFonts w:ascii="Arial" w:hAnsi="Arial" w:cs="Arial"/>
          <w:sz w:val="24"/>
          <w:szCs w:val="24"/>
        </w:rPr>
        <w:t>% специалистов и педагогов (</w:t>
      </w:r>
      <w:r w:rsidR="001A4A3A" w:rsidRPr="009F0769">
        <w:rPr>
          <w:rFonts w:ascii="Arial" w:hAnsi="Arial" w:cs="Arial"/>
          <w:sz w:val="24"/>
          <w:szCs w:val="24"/>
        </w:rPr>
        <w:t>8</w:t>
      </w:r>
      <w:r w:rsidRPr="009F0769">
        <w:rPr>
          <w:rFonts w:ascii="Arial" w:hAnsi="Arial" w:cs="Arial"/>
          <w:sz w:val="24"/>
          <w:szCs w:val="24"/>
        </w:rPr>
        <w:t xml:space="preserve">7 </w:t>
      </w:r>
      <w:r w:rsidR="00BB3D6D" w:rsidRPr="009F0769">
        <w:rPr>
          <w:rFonts w:ascii="Arial" w:hAnsi="Arial" w:cs="Arial"/>
          <w:sz w:val="24"/>
          <w:szCs w:val="24"/>
        </w:rPr>
        <w:t xml:space="preserve">человек) считают необходимым продолжение практики организации </w:t>
      </w:r>
      <w:r w:rsidRPr="009F0769">
        <w:rPr>
          <w:rFonts w:ascii="Arial" w:hAnsi="Arial" w:cs="Arial"/>
          <w:sz w:val="24"/>
          <w:szCs w:val="24"/>
        </w:rPr>
        <w:t>ПУ и</w:t>
      </w:r>
      <w:r w:rsidR="00BB3D6D" w:rsidRPr="009F0769">
        <w:rPr>
          <w:rFonts w:ascii="Arial" w:hAnsi="Arial" w:cs="Arial"/>
          <w:sz w:val="24"/>
          <w:szCs w:val="24"/>
        </w:rPr>
        <w:t xml:space="preserve"> </w:t>
      </w:r>
      <w:r w:rsidRPr="009F0769">
        <w:rPr>
          <w:rFonts w:ascii="Arial" w:hAnsi="Arial" w:cs="Arial"/>
          <w:sz w:val="24"/>
          <w:szCs w:val="24"/>
        </w:rPr>
        <w:t>отделом СПС</w:t>
      </w:r>
      <w:r w:rsidR="00BB3D6D" w:rsidRPr="009F0769">
        <w:rPr>
          <w:rFonts w:ascii="Arial" w:hAnsi="Arial" w:cs="Arial"/>
          <w:sz w:val="24"/>
          <w:szCs w:val="24"/>
        </w:rPr>
        <w:t xml:space="preserve"> социально-добровольческих акций, направленных на привлечение внимания общественности к проблемам обучения и воспитания детей с ограниченными возможностями </w:t>
      </w:r>
      <w:r w:rsidR="00BB3D6D" w:rsidRPr="009F0769">
        <w:rPr>
          <w:rFonts w:ascii="Arial" w:hAnsi="Arial" w:cs="Arial"/>
          <w:sz w:val="24"/>
          <w:szCs w:val="24"/>
        </w:rPr>
        <w:lastRenderedPageBreak/>
        <w:t xml:space="preserve">здоровья, </w:t>
      </w:r>
      <w:r w:rsidRPr="009F0769">
        <w:rPr>
          <w:rFonts w:ascii="Arial" w:hAnsi="Arial" w:cs="Arial"/>
          <w:sz w:val="24"/>
          <w:szCs w:val="24"/>
        </w:rPr>
        <w:t>10</w:t>
      </w:r>
      <w:r w:rsidR="00BB3D6D" w:rsidRPr="009F0769">
        <w:rPr>
          <w:rFonts w:ascii="Arial" w:hAnsi="Arial" w:cs="Arial"/>
          <w:sz w:val="24"/>
          <w:szCs w:val="24"/>
        </w:rPr>
        <w:t>% (</w:t>
      </w:r>
      <w:r w:rsidRPr="009F0769">
        <w:rPr>
          <w:rFonts w:ascii="Arial" w:hAnsi="Arial" w:cs="Arial"/>
          <w:sz w:val="24"/>
          <w:szCs w:val="24"/>
        </w:rPr>
        <w:t>14</w:t>
      </w:r>
      <w:r w:rsidR="00BB3D6D" w:rsidRPr="009F0769">
        <w:rPr>
          <w:rFonts w:ascii="Arial" w:hAnsi="Arial" w:cs="Arial"/>
          <w:sz w:val="24"/>
          <w:szCs w:val="24"/>
        </w:rPr>
        <w:t xml:space="preserve"> человек) – затруднились ответить, </w:t>
      </w:r>
      <w:r w:rsidRPr="009F0769">
        <w:rPr>
          <w:rFonts w:ascii="Arial" w:hAnsi="Arial" w:cs="Arial"/>
          <w:sz w:val="24"/>
          <w:szCs w:val="24"/>
        </w:rPr>
        <w:t>6</w:t>
      </w:r>
      <w:r w:rsidR="00BB3D6D" w:rsidRPr="009F0769">
        <w:rPr>
          <w:rFonts w:ascii="Arial" w:hAnsi="Arial" w:cs="Arial"/>
          <w:sz w:val="24"/>
          <w:szCs w:val="24"/>
        </w:rPr>
        <w:t>% (</w:t>
      </w:r>
      <w:r w:rsidR="001A4A3A" w:rsidRPr="009F0769">
        <w:rPr>
          <w:rFonts w:ascii="Arial" w:hAnsi="Arial" w:cs="Arial"/>
          <w:sz w:val="24"/>
          <w:szCs w:val="24"/>
        </w:rPr>
        <w:t>8</w:t>
      </w:r>
      <w:r w:rsidR="00BB3D6D" w:rsidRPr="009F0769">
        <w:rPr>
          <w:rFonts w:ascii="Arial" w:hAnsi="Arial" w:cs="Arial"/>
          <w:sz w:val="24"/>
          <w:szCs w:val="24"/>
        </w:rPr>
        <w:t xml:space="preserve"> человек) ответили отрицательно на данный вопрос.</w:t>
      </w:r>
    </w:p>
    <w:p w:rsidR="00BB3D6D" w:rsidRPr="009F0769" w:rsidRDefault="00BB3D6D" w:rsidP="008611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Представители администрации и педагоги высказали следующие предложения по тематике обучающих мероприятий (краткосрочных курсов повышения квалификации, обучающих семинаров, тренингов, мастер-классов):</w:t>
      </w:r>
    </w:p>
    <w:p w:rsidR="00BB3D6D" w:rsidRPr="009F0769" w:rsidRDefault="00BB3D6D" w:rsidP="00861159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b/>
          <w:sz w:val="24"/>
          <w:szCs w:val="24"/>
        </w:rPr>
        <w:t>По вопросам психологического сопровождения</w:t>
      </w:r>
      <w:r w:rsidRPr="009F0769">
        <w:rPr>
          <w:rFonts w:ascii="Arial" w:hAnsi="Arial" w:cs="Arial"/>
          <w:sz w:val="24"/>
          <w:szCs w:val="24"/>
        </w:rPr>
        <w:t>:</w:t>
      </w:r>
    </w:p>
    <w:p w:rsidR="002E47B3" w:rsidRPr="009F0769" w:rsidRDefault="002E47B3" w:rsidP="006A077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«Психолого-педагогическое сопровождение образовательного процесса в условиях реализации ФГОС  второго поколения» 44 % (61 человек),</w:t>
      </w:r>
    </w:p>
    <w:p w:rsidR="00B13EA7" w:rsidRPr="009F0769" w:rsidRDefault="002E47B3" w:rsidP="006A077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 xml:space="preserve"> </w:t>
      </w:r>
      <w:r w:rsidR="00B13EA7" w:rsidRPr="009F0769">
        <w:rPr>
          <w:rFonts w:ascii="Arial" w:hAnsi="Arial" w:cs="Arial"/>
          <w:color w:val="000000"/>
          <w:sz w:val="24"/>
          <w:szCs w:val="24"/>
        </w:rPr>
        <w:t>«Конфликты: понимание, профилактика, управление, разрешение» 3</w:t>
      </w:r>
      <w:r w:rsidR="004F3E77" w:rsidRPr="009F0769">
        <w:rPr>
          <w:rFonts w:ascii="Arial" w:hAnsi="Arial" w:cs="Arial"/>
          <w:color w:val="000000"/>
          <w:sz w:val="24"/>
          <w:szCs w:val="24"/>
        </w:rPr>
        <w:t>6</w:t>
      </w:r>
      <w:r w:rsidR="00B13EA7" w:rsidRPr="009F0769">
        <w:rPr>
          <w:rFonts w:ascii="Arial" w:hAnsi="Arial" w:cs="Arial"/>
          <w:color w:val="000000"/>
          <w:sz w:val="24"/>
          <w:szCs w:val="24"/>
        </w:rPr>
        <w:t>% (</w:t>
      </w:r>
      <w:r w:rsidR="004F3E77" w:rsidRPr="009F0769">
        <w:rPr>
          <w:rFonts w:ascii="Arial" w:hAnsi="Arial" w:cs="Arial"/>
          <w:color w:val="000000"/>
          <w:sz w:val="24"/>
          <w:szCs w:val="24"/>
        </w:rPr>
        <w:t>51</w:t>
      </w:r>
      <w:r w:rsidR="00B13EA7" w:rsidRPr="009F0769">
        <w:rPr>
          <w:rFonts w:ascii="Arial" w:hAnsi="Arial" w:cs="Arial"/>
          <w:color w:val="000000"/>
          <w:sz w:val="24"/>
          <w:szCs w:val="24"/>
        </w:rPr>
        <w:t xml:space="preserve"> человека),</w:t>
      </w:r>
    </w:p>
    <w:p w:rsidR="006104F1" w:rsidRPr="009F0769" w:rsidRDefault="006104F1" w:rsidP="006A077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 xml:space="preserve">«Формирование эмоциональной устойчивости педагога» </w:t>
      </w:r>
      <w:r w:rsidR="00AB16B8" w:rsidRPr="009F0769">
        <w:rPr>
          <w:rFonts w:ascii="Arial" w:hAnsi="Arial" w:cs="Arial"/>
          <w:sz w:val="24"/>
          <w:szCs w:val="24"/>
        </w:rPr>
        <w:t>29</w:t>
      </w:r>
      <w:r w:rsidRPr="009F0769">
        <w:rPr>
          <w:rFonts w:ascii="Arial" w:hAnsi="Arial" w:cs="Arial"/>
          <w:sz w:val="24"/>
          <w:szCs w:val="24"/>
        </w:rPr>
        <w:t>% (4</w:t>
      </w:r>
      <w:r w:rsidR="00B13EA7" w:rsidRPr="009F0769">
        <w:rPr>
          <w:rFonts w:ascii="Arial" w:hAnsi="Arial" w:cs="Arial"/>
          <w:sz w:val="24"/>
          <w:szCs w:val="24"/>
        </w:rPr>
        <w:t>1</w:t>
      </w:r>
      <w:r w:rsidRPr="009F0769">
        <w:rPr>
          <w:rFonts w:ascii="Arial" w:hAnsi="Arial" w:cs="Arial"/>
          <w:sz w:val="24"/>
          <w:szCs w:val="24"/>
        </w:rPr>
        <w:t xml:space="preserve"> человек),</w:t>
      </w:r>
    </w:p>
    <w:p w:rsidR="00D23813" w:rsidRPr="009F0769" w:rsidRDefault="00D23813" w:rsidP="006A077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0769">
        <w:rPr>
          <w:rFonts w:ascii="Arial" w:hAnsi="Arial" w:cs="Arial"/>
          <w:color w:val="000000"/>
          <w:sz w:val="24"/>
          <w:szCs w:val="24"/>
        </w:rPr>
        <w:t>«</w:t>
      </w:r>
      <w:proofErr w:type="gramStart"/>
      <w:r w:rsidRPr="009F0769">
        <w:rPr>
          <w:rFonts w:ascii="Arial" w:hAnsi="Arial" w:cs="Arial"/>
          <w:color w:val="000000"/>
          <w:sz w:val="24"/>
          <w:szCs w:val="24"/>
        </w:rPr>
        <w:t>Эффективная</w:t>
      </w:r>
      <w:proofErr w:type="gramEnd"/>
      <w:r w:rsidRPr="009F07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F0769">
        <w:rPr>
          <w:rFonts w:ascii="Arial" w:hAnsi="Arial" w:cs="Arial"/>
          <w:color w:val="000000"/>
          <w:sz w:val="24"/>
          <w:szCs w:val="24"/>
        </w:rPr>
        <w:t>самопрезентация</w:t>
      </w:r>
      <w:proofErr w:type="spellEnd"/>
      <w:r w:rsidRPr="009F0769">
        <w:rPr>
          <w:rFonts w:ascii="Arial" w:hAnsi="Arial" w:cs="Arial"/>
          <w:color w:val="000000"/>
          <w:sz w:val="24"/>
          <w:szCs w:val="24"/>
        </w:rPr>
        <w:t xml:space="preserve"> и успех в публичных выступлениях» </w:t>
      </w:r>
      <w:r w:rsidR="00473A3F" w:rsidRPr="009F0769">
        <w:rPr>
          <w:rFonts w:ascii="Arial" w:hAnsi="Arial" w:cs="Arial"/>
          <w:color w:val="000000"/>
          <w:sz w:val="24"/>
          <w:szCs w:val="24"/>
        </w:rPr>
        <w:t>21</w:t>
      </w:r>
      <w:r w:rsidRPr="009F0769">
        <w:rPr>
          <w:rFonts w:ascii="Arial" w:hAnsi="Arial" w:cs="Arial"/>
          <w:color w:val="000000"/>
          <w:sz w:val="24"/>
          <w:szCs w:val="24"/>
        </w:rPr>
        <w:t xml:space="preserve"> % (3</w:t>
      </w:r>
      <w:r w:rsidR="00473A3F" w:rsidRPr="009F0769">
        <w:rPr>
          <w:rFonts w:ascii="Arial" w:hAnsi="Arial" w:cs="Arial"/>
          <w:color w:val="000000"/>
          <w:sz w:val="24"/>
          <w:szCs w:val="24"/>
        </w:rPr>
        <w:t>0</w:t>
      </w:r>
      <w:r w:rsidRPr="009F0769">
        <w:rPr>
          <w:rFonts w:ascii="Arial" w:hAnsi="Arial" w:cs="Arial"/>
          <w:color w:val="000000"/>
          <w:sz w:val="24"/>
          <w:szCs w:val="24"/>
        </w:rPr>
        <w:t xml:space="preserve"> человек),</w:t>
      </w:r>
    </w:p>
    <w:p w:rsidR="00473A3F" w:rsidRPr="009F0769" w:rsidRDefault="00473A3F" w:rsidP="006A077A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0769">
        <w:rPr>
          <w:rFonts w:ascii="Arial" w:hAnsi="Arial" w:cs="Arial"/>
          <w:color w:val="000000"/>
          <w:sz w:val="24"/>
          <w:szCs w:val="24"/>
        </w:rPr>
        <w:t xml:space="preserve">  «Эффективная организация времени» 20,7 % (29 человек),</w:t>
      </w:r>
      <w:r w:rsidRPr="009F0769">
        <w:rPr>
          <w:rFonts w:ascii="Arial" w:eastAsia="Times New Roman" w:hAnsi="Arial" w:cs="Arial"/>
          <w:sz w:val="24"/>
          <w:szCs w:val="24"/>
        </w:rPr>
        <w:t xml:space="preserve"> </w:t>
      </w:r>
    </w:p>
    <w:p w:rsidR="00473A3F" w:rsidRPr="009F0769" w:rsidRDefault="00473A3F" w:rsidP="006A077A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0769">
        <w:rPr>
          <w:rFonts w:ascii="Arial" w:eastAsia="Times New Roman" w:hAnsi="Arial" w:cs="Arial"/>
          <w:sz w:val="24"/>
          <w:szCs w:val="24"/>
        </w:rPr>
        <w:t>«</w:t>
      </w:r>
      <w:r w:rsidRPr="009F0769">
        <w:rPr>
          <w:rFonts w:ascii="Arial" w:eastAsia="Times New Roman" w:hAnsi="Arial" w:cs="Arial"/>
          <w:bCs/>
          <w:kern w:val="36"/>
          <w:sz w:val="24"/>
          <w:szCs w:val="24"/>
        </w:rPr>
        <w:t>Учитель и проблемы дисциплины»</w:t>
      </w:r>
      <w:r w:rsidRPr="009F0769">
        <w:rPr>
          <w:rFonts w:ascii="Arial" w:hAnsi="Arial" w:cs="Arial"/>
          <w:sz w:val="24"/>
          <w:szCs w:val="24"/>
        </w:rPr>
        <w:t xml:space="preserve"> </w:t>
      </w:r>
      <w:r w:rsidRPr="009F0769">
        <w:rPr>
          <w:rFonts w:ascii="Arial" w:eastAsia="Times New Roman" w:hAnsi="Arial" w:cs="Arial"/>
          <w:sz w:val="24"/>
          <w:szCs w:val="24"/>
        </w:rPr>
        <w:t>»</w:t>
      </w:r>
      <w:r w:rsidRPr="009F0769">
        <w:rPr>
          <w:rFonts w:ascii="Arial" w:hAnsi="Arial" w:cs="Arial"/>
          <w:sz w:val="24"/>
          <w:szCs w:val="24"/>
        </w:rPr>
        <w:t xml:space="preserve"> 19% (26 человек),</w:t>
      </w:r>
    </w:p>
    <w:p w:rsidR="00473A3F" w:rsidRPr="009F0769" w:rsidRDefault="00473A3F" w:rsidP="006A077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0769">
        <w:rPr>
          <w:rFonts w:ascii="Arial" w:eastAsia="Times New Roman" w:hAnsi="Arial" w:cs="Arial"/>
          <w:sz w:val="24"/>
          <w:szCs w:val="24"/>
        </w:rPr>
        <w:t xml:space="preserve"> «Искусство делового общения» 18</w:t>
      </w:r>
      <w:r w:rsidRPr="009F0769">
        <w:rPr>
          <w:rFonts w:ascii="Arial" w:hAnsi="Arial" w:cs="Arial"/>
          <w:color w:val="000000"/>
          <w:sz w:val="24"/>
          <w:szCs w:val="24"/>
        </w:rPr>
        <w:t xml:space="preserve"> % (25 человек),</w:t>
      </w:r>
    </w:p>
    <w:p w:rsidR="007A511D" w:rsidRPr="009F0769" w:rsidRDefault="00473A3F" w:rsidP="006A077A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0769">
        <w:rPr>
          <w:rFonts w:ascii="Arial" w:eastAsia="Times New Roman" w:hAnsi="Arial" w:cs="Arial"/>
          <w:sz w:val="24"/>
          <w:szCs w:val="24"/>
        </w:rPr>
        <w:t xml:space="preserve"> </w:t>
      </w:r>
      <w:r w:rsidR="007A511D" w:rsidRPr="009F0769">
        <w:rPr>
          <w:rFonts w:ascii="Arial" w:eastAsia="Times New Roman" w:hAnsi="Arial" w:cs="Arial"/>
          <w:sz w:val="24"/>
          <w:szCs w:val="24"/>
        </w:rPr>
        <w:t xml:space="preserve">«Цветовая психология и </w:t>
      </w:r>
      <w:proofErr w:type="spellStart"/>
      <w:r w:rsidR="007A511D" w:rsidRPr="009F0769">
        <w:rPr>
          <w:rFonts w:ascii="Arial" w:eastAsia="Times New Roman" w:hAnsi="Arial" w:cs="Arial"/>
          <w:sz w:val="24"/>
          <w:szCs w:val="24"/>
        </w:rPr>
        <w:t>арттерапия</w:t>
      </w:r>
      <w:proofErr w:type="spellEnd"/>
      <w:r w:rsidR="007A511D" w:rsidRPr="009F0769">
        <w:rPr>
          <w:rFonts w:ascii="Arial" w:eastAsia="Times New Roman" w:hAnsi="Arial" w:cs="Arial"/>
          <w:sz w:val="24"/>
          <w:szCs w:val="24"/>
        </w:rPr>
        <w:t xml:space="preserve"> шедеврами искусства»</w:t>
      </w:r>
      <w:r w:rsidR="007A511D" w:rsidRPr="009F0769">
        <w:rPr>
          <w:rFonts w:ascii="Arial" w:hAnsi="Arial" w:cs="Arial"/>
          <w:sz w:val="24"/>
          <w:szCs w:val="24"/>
        </w:rPr>
        <w:t xml:space="preserve"> 1</w:t>
      </w:r>
      <w:r w:rsidRPr="009F0769">
        <w:rPr>
          <w:rFonts w:ascii="Arial" w:hAnsi="Arial" w:cs="Arial"/>
          <w:sz w:val="24"/>
          <w:szCs w:val="24"/>
        </w:rPr>
        <w:t>7</w:t>
      </w:r>
      <w:r w:rsidR="007A511D" w:rsidRPr="009F0769">
        <w:rPr>
          <w:rFonts w:ascii="Arial" w:hAnsi="Arial" w:cs="Arial"/>
          <w:sz w:val="24"/>
          <w:szCs w:val="24"/>
        </w:rPr>
        <w:t>% (2</w:t>
      </w:r>
      <w:r w:rsidRPr="009F0769">
        <w:rPr>
          <w:rFonts w:ascii="Arial" w:hAnsi="Arial" w:cs="Arial"/>
          <w:sz w:val="24"/>
          <w:szCs w:val="24"/>
        </w:rPr>
        <w:t>4</w:t>
      </w:r>
      <w:r w:rsidR="007A511D" w:rsidRPr="009F0769">
        <w:rPr>
          <w:rFonts w:ascii="Arial" w:hAnsi="Arial" w:cs="Arial"/>
          <w:sz w:val="24"/>
          <w:szCs w:val="24"/>
        </w:rPr>
        <w:t xml:space="preserve"> человек</w:t>
      </w:r>
      <w:r w:rsidRPr="009F0769">
        <w:rPr>
          <w:rFonts w:ascii="Arial" w:hAnsi="Arial" w:cs="Arial"/>
          <w:sz w:val="24"/>
          <w:szCs w:val="24"/>
        </w:rPr>
        <w:t>а</w:t>
      </w:r>
      <w:r w:rsidR="007A511D" w:rsidRPr="009F0769">
        <w:rPr>
          <w:rFonts w:ascii="Arial" w:hAnsi="Arial" w:cs="Arial"/>
          <w:sz w:val="24"/>
          <w:szCs w:val="24"/>
        </w:rPr>
        <w:t>)</w:t>
      </w:r>
      <w:r w:rsidRPr="009F0769">
        <w:rPr>
          <w:rFonts w:ascii="Arial" w:hAnsi="Arial" w:cs="Arial"/>
          <w:sz w:val="24"/>
          <w:szCs w:val="24"/>
        </w:rPr>
        <w:t>.</w:t>
      </w:r>
    </w:p>
    <w:p w:rsidR="00BB3D6D" w:rsidRPr="009F0769" w:rsidRDefault="00473A3F" w:rsidP="00861159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 xml:space="preserve"> </w:t>
      </w:r>
      <w:r w:rsidR="00BB3D6D" w:rsidRPr="009F0769">
        <w:rPr>
          <w:rFonts w:ascii="Arial" w:hAnsi="Arial" w:cs="Arial"/>
          <w:b/>
          <w:sz w:val="24"/>
          <w:szCs w:val="24"/>
        </w:rPr>
        <w:t>По вопросам специального обучения детей  с ОВЗ:</w:t>
      </w:r>
    </w:p>
    <w:p w:rsidR="005E5176" w:rsidRPr="009F0769" w:rsidRDefault="005E5176" w:rsidP="006A077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i/>
          <w:sz w:val="24"/>
          <w:szCs w:val="24"/>
        </w:rPr>
        <w:t xml:space="preserve"> </w:t>
      </w:r>
      <w:r w:rsidRPr="009F0769">
        <w:rPr>
          <w:rFonts w:ascii="Arial" w:hAnsi="Arial" w:cs="Arial"/>
          <w:sz w:val="24"/>
          <w:szCs w:val="24"/>
        </w:rPr>
        <w:t xml:space="preserve">«Как помочь </w:t>
      </w:r>
      <w:proofErr w:type="spellStart"/>
      <w:r w:rsidRPr="009F0769">
        <w:rPr>
          <w:rFonts w:ascii="Arial" w:hAnsi="Arial" w:cs="Arial"/>
          <w:sz w:val="24"/>
          <w:szCs w:val="24"/>
        </w:rPr>
        <w:t>гиперактивному</w:t>
      </w:r>
      <w:proofErr w:type="spellEnd"/>
      <w:r w:rsidRPr="009F0769">
        <w:rPr>
          <w:rFonts w:ascii="Arial" w:hAnsi="Arial" w:cs="Arial"/>
          <w:sz w:val="24"/>
          <w:szCs w:val="24"/>
        </w:rPr>
        <w:t xml:space="preserve"> ребенку</w:t>
      </w:r>
      <w:r w:rsidR="004F3E77" w:rsidRPr="009F0769">
        <w:rPr>
          <w:rFonts w:ascii="Arial" w:hAnsi="Arial" w:cs="Arial"/>
          <w:sz w:val="24"/>
          <w:szCs w:val="24"/>
        </w:rPr>
        <w:t>?</w:t>
      </w:r>
      <w:r w:rsidRPr="009F0769">
        <w:rPr>
          <w:rFonts w:ascii="Arial" w:hAnsi="Arial" w:cs="Arial"/>
          <w:sz w:val="24"/>
          <w:szCs w:val="24"/>
        </w:rPr>
        <w:t xml:space="preserve">»  44% (62 человека), </w:t>
      </w:r>
    </w:p>
    <w:p w:rsidR="004F3E77" w:rsidRPr="009F0769" w:rsidRDefault="005E5176" w:rsidP="006A077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 xml:space="preserve"> </w:t>
      </w:r>
      <w:r w:rsidR="00BE75E5" w:rsidRPr="009F0769">
        <w:rPr>
          <w:rFonts w:ascii="Arial" w:hAnsi="Arial" w:cs="Arial"/>
          <w:sz w:val="24"/>
          <w:szCs w:val="24"/>
        </w:rPr>
        <w:t>«Организация помощи детям с неврологическими нарушениями» 3</w:t>
      </w:r>
      <w:r w:rsidR="004F3E77" w:rsidRPr="009F0769">
        <w:rPr>
          <w:rFonts w:ascii="Arial" w:hAnsi="Arial" w:cs="Arial"/>
          <w:sz w:val="24"/>
          <w:szCs w:val="24"/>
        </w:rPr>
        <w:t>6</w:t>
      </w:r>
      <w:r w:rsidR="00BE75E5" w:rsidRPr="009F0769">
        <w:rPr>
          <w:rFonts w:ascii="Arial" w:hAnsi="Arial" w:cs="Arial"/>
          <w:sz w:val="24"/>
          <w:szCs w:val="24"/>
        </w:rPr>
        <w:t xml:space="preserve"> % (</w:t>
      </w:r>
      <w:r w:rsidRPr="009F0769">
        <w:rPr>
          <w:rFonts w:ascii="Arial" w:hAnsi="Arial" w:cs="Arial"/>
          <w:sz w:val="24"/>
          <w:szCs w:val="24"/>
        </w:rPr>
        <w:t>4</w:t>
      </w:r>
      <w:r w:rsidR="004F3E77" w:rsidRPr="009F0769">
        <w:rPr>
          <w:rFonts w:ascii="Arial" w:hAnsi="Arial" w:cs="Arial"/>
          <w:sz w:val="24"/>
          <w:szCs w:val="24"/>
        </w:rPr>
        <w:t>7</w:t>
      </w:r>
      <w:r w:rsidR="00BE75E5" w:rsidRPr="009F0769">
        <w:rPr>
          <w:rFonts w:ascii="Arial" w:hAnsi="Arial" w:cs="Arial"/>
          <w:sz w:val="24"/>
          <w:szCs w:val="24"/>
        </w:rPr>
        <w:t xml:space="preserve"> человек</w:t>
      </w:r>
      <w:r w:rsidRPr="009F0769">
        <w:rPr>
          <w:rFonts w:ascii="Arial" w:hAnsi="Arial" w:cs="Arial"/>
          <w:sz w:val="24"/>
          <w:szCs w:val="24"/>
        </w:rPr>
        <w:t>а</w:t>
      </w:r>
      <w:r w:rsidR="00BE75E5" w:rsidRPr="009F0769">
        <w:rPr>
          <w:rFonts w:ascii="Arial" w:hAnsi="Arial" w:cs="Arial"/>
          <w:sz w:val="24"/>
          <w:szCs w:val="24"/>
        </w:rPr>
        <w:t>),</w:t>
      </w:r>
      <w:r w:rsidR="004F3E77" w:rsidRPr="009F0769">
        <w:rPr>
          <w:rFonts w:ascii="Arial" w:hAnsi="Arial" w:cs="Arial"/>
          <w:sz w:val="24"/>
          <w:szCs w:val="24"/>
        </w:rPr>
        <w:t xml:space="preserve"> </w:t>
      </w:r>
    </w:p>
    <w:p w:rsidR="004F3E77" w:rsidRPr="009F0769" w:rsidRDefault="005E5176" w:rsidP="006A077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«Использование активных методов обучения в работе с детьми с ОВЗ» 2</w:t>
      </w:r>
      <w:r w:rsidR="004F3E77" w:rsidRPr="009F0769">
        <w:rPr>
          <w:rFonts w:ascii="Arial" w:hAnsi="Arial" w:cs="Arial"/>
          <w:sz w:val="24"/>
          <w:szCs w:val="24"/>
        </w:rPr>
        <w:t>9</w:t>
      </w:r>
      <w:r w:rsidRPr="009F0769">
        <w:rPr>
          <w:rFonts w:ascii="Arial" w:hAnsi="Arial" w:cs="Arial"/>
          <w:sz w:val="24"/>
          <w:szCs w:val="24"/>
        </w:rPr>
        <w:t xml:space="preserve"> % (41 человека),</w:t>
      </w:r>
      <w:r w:rsidR="004F3E77" w:rsidRPr="009F0769">
        <w:rPr>
          <w:rFonts w:ascii="Arial" w:hAnsi="Arial" w:cs="Arial"/>
          <w:sz w:val="24"/>
          <w:szCs w:val="24"/>
        </w:rPr>
        <w:t xml:space="preserve"> </w:t>
      </w:r>
    </w:p>
    <w:p w:rsidR="004F3E77" w:rsidRPr="009F0769" w:rsidRDefault="004F3E77" w:rsidP="006A077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 xml:space="preserve">«Трудные родители». Работа с родителями, воспитывающими детей с ОВЗ»  28,5% (40 человека), </w:t>
      </w:r>
    </w:p>
    <w:p w:rsidR="005E5176" w:rsidRPr="009F0769" w:rsidRDefault="005E5176" w:rsidP="006A077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«Особенности  работы  педагога с детьми с ограниченными возможностями здоровья» 2</w:t>
      </w:r>
      <w:r w:rsidR="004F3E77" w:rsidRPr="009F0769">
        <w:rPr>
          <w:rFonts w:ascii="Arial" w:hAnsi="Arial" w:cs="Arial"/>
          <w:sz w:val="24"/>
          <w:szCs w:val="24"/>
        </w:rPr>
        <w:t>8,5</w:t>
      </w:r>
      <w:r w:rsidRPr="009F0769">
        <w:rPr>
          <w:rFonts w:ascii="Arial" w:hAnsi="Arial" w:cs="Arial"/>
          <w:sz w:val="24"/>
          <w:szCs w:val="24"/>
        </w:rPr>
        <w:t xml:space="preserve"> % (40 человека),</w:t>
      </w:r>
    </w:p>
    <w:p w:rsidR="00AB16B8" w:rsidRPr="009F0769" w:rsidRDefault="00AB16B8" w:rsidP="006A077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«Методы и приемы развития внимания и  памяти у дошкольников и младших школьников с ОВЗ» 22 % (31 человек),</w:t>
      </w:r>
    </w:p>
    <w:p w:rsidR="00AB16B8" w:rsidRPr="009F0769" w:rsidRDefault="00AB16B8" w:rsidP="006A077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«Развитие грамматического строя речи дошкольников и младших школьников с ОВЗ» 21 % (30 человек),</w:t>
      </w:r>
    </w:p>
    <w:p w:rsidR="00BC2066" w:rsidRPr="009F0769" w:rsidRDefault="00AB16B8" w:rsidP="006A077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 xml:space="preserve"> </w:t>
      </w:r>
      <w:r w:rsidR="00D23813" w:rsidRPr="009F0769">
        <w:rPr>
          <w:rFonts w:ascii="Arial" w:hAnsi="Arial" w:cs="Arial"/>
          <w:sz w:val="24"/>
          <w:szCs w:val="24"/>
        </w:rPr>
        <w:t xml:space="preserve">«Технологии педагогической диагностики  учащихся с ОВЗ» </w:t>
      </w:r>
      <w:r w:rsidR="00BC2066" w:rsidRPr="009F0769">
        <w:rPr>
          <w:rFonts w:ascii="Arial" w:hAnsi="Arial" w:cs="Arial"/>
          <w:sz w:val="24"/>
          <w:szCs w:val="24"/>
        </w:rPr>
        <w:t>20</w:t>
      </w:r>
      <w:r w:rsidR="00D23813" w:rsidRPr="009F0769">
        <w:rPr>
          <w:rFonts w:ascii="Arial" w:hAnsi="Arial" w:cs="Arial"/>
          <w:sz w:val="24"/>
          <w:szCs w:val="24"/>
        </w:rPr>
        <w:t>% (</w:t>
      </w:r>
      <w:r w:rsidR="00BC2066" w:rsidRPr="009F0769">
        <w:rPr>
          <w:rFonts w:ascii="Arial" w:hAnsi="Arial" w:cs="Arial"/>
          <w:sz w:val="24"/>
          <w:szCs w:val="24"/>
        </w:rPr>
        <w:t>28</w:t>
      </w:r>
      <w:r w:rsidR="00D23813" w:rsidRPr="009F0769">
        <w:rPr>
          <w:rFonts w:ascii="Arial" w:hAnsi="Arial" w:cs="Arial"/>
          <w:sz w:val="24"/>
          <w:szCs w:val="24"/>
        </w:rPr>
        <w:t xml:space="preserve"> человека),</w:t>
      </w:r>
    </w:p>
    <w:p w:rsidR="00AD3225" w:rsidRPr="009F0769" w:rsidRDefault="00BC2066" w:rsidP="006A077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 xml:space="preserve"> «Развитие мышления  детей  с ОВЗ средствами математики» 20% (28 человек),</w:t>
      </w:r>
      <w:r w:rsidR="00AD3225" w:rsidRPr="009F0769">
        <w:rPr>
          <w:rFonts w:ascii="Arial" w:hAnsi="Arial" w:cs="Arial"/>
          <w:sz w:val="24"/>
          <w:szCs w:val="24"/>
        </w:rPr>
        <w:t xml:space="preserve"> </w:t>
      </w:r>
    </w:p>
    <w:p w:rsidR="00AD3225" w:rsidRPr="009F0769" w:rsidRDefault="00AD3225" w:rsidP="006A077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 xml:space="preserve">«Развитие восприятия и внимания детей с ОВЗ» 20% (28 человек), </w:t>
      </w:r>
    </w:p>
    <w:p w:rsidR="00AD3225" w:rsidRPr="009F0769" w:rsidRDefault="00AD3225" w:rsidP="006A077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"Коррекционная направленность образовательного процесса  в условиях реализации интегрированного обучения детей с ОВЗ»  19%  (26 человек),</w:t>
      </w:r>
    </w:p>
    <w:p w:rsidR="00BC2066" w:rsidRPr="009F0769" w:rsidRDefault="00BC2066" w:rsidP="006A077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«Школьная неуспеваемость: работа с проблемой»  18 % (25 человек),</w:t>
      </w:r>
    </w:p>
    <w:p w:rsidR="00BC2066" w:rsidRPr="009F0769" w:rsidRDefault="00BC2066" w:rsidP="006A077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«Развитие внимания как один из факторов успешности воспитания и обучения детей дошкольного возраста с ОВЗ » 18 % (25 человек),</w:t>
      </w:r>
    </w:p>
    <w:p w:rsidR="00BC2066" w:rsidRPr="009F0769" w:rsidRDefault="00BC2066" w:rsidP="006A077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«Ребенок с ОВЗ: общение и развитие в  семье» 1</w:t>
      </w:r>
      <w:r w:rsidR="00AD3225" w:rsidRPr="009F0769">
        <w:rPr>
          <w:rFonts w:ascii="Arial" w:hAnsi="Arial" w:cs="Arial"/>
          <w:sz w:val="24"/>
          <w:szCs w:val="24"/>
        </w:rPr>
        <w:t>7</w:t>
      </w:r>
      <w:r w:rsidRPr="009F0769">
        <w:rPr>
          <w:rFonts w:ascii="Arial" w:hAnsi="Arial" w:cs="Arial"/>
          <w:sz w:val="24"/>
          <w:szCs w:val="24"/>
        </w:rPr>
        <w:t xml:space="preserve"> % (2</w:t>
      </w:r>
      <w:r w:rsidR="00AD3225" w:rsidRPr="009F0769">
        <w:rPr>
          <w:rFonts w:ascii="Arial" w:hAnsi="Arial" w:cs="Arial"/>
          <w:sz w:val="24"/>
          <w:szCs w:val="24"/>
        </w:rPr>
        <w:t>4</w:t>
      </w:r>
      <w:r w:rsidRPr="009F0769">
        <w:rPr>
          <w:rFonts w:ascii="Arial" w:hAnsi="Arial" w:cs="Arial"/>
          <w:sz w:val="24"/>
          <w:szCs w:val="24"/>
        </w:rPr>
        <w:t xml:space="preserve"> человек),</w:t>
      </w:r>
    </w:p>
    <w:p w:rsidR="00AD3225" w:rsidRPr="009F0769" w:rsidRDefault="00AD3225" w:rsidP="006A077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«Развитие мышления и речи дошкольников и младших школьников с ОВЗ» 17 % (24 человек),</w:t>
      </w:r>
    </w:p>
    <w:p w:rsidR="00D23813" w:rsidRPr="009F0769" w:rsidRDefault="00BE75E5" w:rsidP="006A077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 xml:space="preserve"> </w:t>
      </w:r>
      <w:r w:rsidR="00AD3225" w:rsidRPr="009F0769">
        <w:rPr>
          <w:rFonts w:ascii="Arial" w:hAnsi="Arial" w:cs="Arial"/>
          <w:sz w:val="24"/>
          <w:szCs w:val="24"/>
        </w:rPr>
        <w:t xml:space="preserve"> </w:t>
      </w:r>
      <w:r w:rsidR="00D23813" w:rsidRPr="009F0769">
        <w:rPr>
          <w:rFonts w:ascii="Arial" w:hAnsi="Arial" w:cs="Arial"/>
          <w:sz w:val="24"/>
          <w:szCs w:val="24"/>
        </w:rPr>
        <w:t xml:space="preserve">«Деятельность </w:t>
      </w:r>
      <w:proofErr w:type="spellStart"/>
      <w:r w:rsidR="00D23813" w:rsidRPr="009F0769">
        <w:rPr>
          <w:rFonts w:ascii="Arial" w:hAnsi="Arial" w:cs="Arial"/>
          <w:sz w:val="24"/>
          <w:szCs w:val="24"/>
        </w:rPr>
        <w:t>ПМПк</w:t>
      </w:r>
      <w:proofErr w:type="spellEnd"/>
      <w:r w:rsidR="00D23813" w:rsidRPr="009F0769">
        <w:rPr>
          <w:rFonts w:ascii="Arial" w:hAnsi="Arial" w:cs="Arial"/>
          <w:sz w:val="24"/>
          <w:szCs w:val="24"/>
        </w:rPr>
        <w:t xml:space="preserve">, как одно из направлений   коррекционной работы с детьми ОВЗ в образовательном учреждении» </w:t>
      </w:r>
      <w:r w:rsidR="00AD3225" w:rsidRPr="009F0769">
        <w:rPr>
          <w:rFonts w:ascii="Arial" w:hAnsi="Arial" w:cs="Arial"/>
          <w:sz w:val="24"/>
          <w:szCs w:val="24"/>
        </w:rPr>
        <w:t>1</w:t>
      </w:r>
      <w:r w:rsidR="00D23813" w:rsidRPr="009F0769">
        <w:rPr>
          <w:rFonts w:ascii="Arial" w:hAnsi="Arial" w:cs="Arial"/>
          <w:sz w:val="24"/>
          <w:szCs w:val="24"/>
        </w:rPr>
        <w:t>3 % (</w:t>
      </w:r>
      <w:r w:rsidR="00AD3225" w:rsidRPr="009F0769">
        <w:rPr>
          <w:rFonts w:ascii="Arial" w:hAnsi="Arial" w:cs="Arial"/>
          <w:sz w:val="24"/>
          <w:szCs w:val="24"/>
        </w:rPr>
        <w:t>18</w:t>
      </w:r>
      <w:r w:rsidR="00D23813" w:rsidRPr="009F0769">
        <w:rPr>
          <w:rFonts w:ascii="Arial" w:hAnsi="Arial" w:cs="Arial"/>
          <w:sz w:val="24"/>
          <w:szCs w:val="24"/>
        </w:rPr>
        <w:t xml:space="preserve"> человек),</w:t>
      </w:r>
    </w:p>
    <w:p w:rsidR="006226F9" w:rsidRPr="009F0769" w:rsidRDefault="00AD3225" w:rsidP="006A077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 xml:space="preserve"> </w:t>
      </w:r>
      <w:r w:rsidR="006226F9" w:rsidRPr="009F0769">
        <w:rPr>
          <w:rFonts w:ascii="Arial" w:hAnsi="Arial" w:cs="Arial"/>
          <w:sz w:val="24"/>
          <w:szCs w:val="24"/>
        </w:rPr>
        <w:t xml:space="preserve">«Инклюзивная образовательная среда: вопросы организации и  психолого-педагогического сопровождения» </w:t>
      </w:r>
      <w:r w:rsidR="005079C8" w:rsidRPr="009F0769">
        <w:rPr>
          <w:rFonts w:ascii="Arial" w:hAnsi="Arial" w:cs="Arial"/>
          <w:sz w:val="24"/>
          <w:szCs w:val="24"/>
        </w:rPr>
        <w:t>1</w:t>
      </w:r>
      <w:r w:rsidRPr="009F0769">
        <w:rPr>
          <w:rFonts w:ascii="Arial" w:hAnsi="Arial" w:cs="Arial"/>
          <w:sz w:val="24"/>
          <w:szCs w:val="24"/>
        </w:rPr>
        <w:t>1</w:t>
      </w:r>
      <w:r w:rsidR="005079C8" w:rsidRPr="009F0769">
        <w:rPr>
          <w:rFonts w:ascii="Arial" w:hAnsi="Arial" w:cs="Arial"/>
          <w:sz w:val="24"/>
          <w:szCs w:val="24"/>
        </w:rPr>
        <w:t xml:space="preserve"> </w:t>
      </w:r>
      <w:r w:rsidR="006226F9" w:rsidRPr="009F0769">
        <w:rPr>
          <w:rFonts w:ascii="Arial" w:hAnsi="Arial" w:cs="Arial"/>
          <w:sz w:val="24"/>
          <w:szCs w:val="24"/>
        </w:rPr>
        <w:t>% (16  человек),</w:t>
      </w:r>
    </w:p>
    <w:p w:rsidR="00BB3D6D" w:rsidRPr="009F0769" w:rsidRDefault="00BB3D6D" w:rsidP="00861159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lastRenderedPageBreak/>
        <w:t>Наиболее актуальными темами для разработки методических рекомендаций в 201</w:t>
      </w:r>
      <w:r w:rsidR="00D9722A" w:rsidRPr="009F0769">
        <w:rPr>
          <w:rFonts w:ascii="Arial" w:hAnsi="Arial" w:cs="Arial"/>
          <w:sz w:val="24"/>
          <w:szCs w:val="24"/>
        </w:rPr>
        <w:t>5</w:t>
      </w:r>
      <w:r w:rsidRPr="009F0769">
        <w:rPr>
          <w:rFonts w:ascii="Arial" w:hAnsi="Arial" w:cs="Arial"/>
          <w:sz w:val="24"/>
          <w:szCs w:val="24"/>
        </w:rPr>
        <w:t xml:space="preserve"> году, по мнению специалистов и педагогов, являются:</w:t>
      </w:r>
    </w:p>
    <w:p w:rsidR="00D9722A" w:rsidRPr="009F0769" w:rsidRDefault="00D9722A" w:rsidP="00D54B23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«Проблемные дети. Проблемы дисциплины»</w:t>
      </w:r>
      <w:r w:rsidRPr="009F0769">
        <w:rPr>
          <w:rFonts w:ascii="Arial" w:hAnsi="Arial" w:cs="Arial"/>
          <w:color w:val="000000"/>
          <w:sz w:val="24"/>
          <w:szCs w:val="24"/>
        </w:rPr>
        <w:t xml:space="preserve">  39 %  (55 человек);</w:t>
      </w:r>
      <w:r w:rsidRPr="009F0769">
        <w:rPr>
          <w:rFonts w:ascii="Arial" w:hAnsi="Arial" w:cs="Arial"/>
          <w:sz w:val="24"/>
          <w:szCs w:val="24"/>
        </w:rPr>
        <w:t xml:space="preserve"> </w:t>
      </w:r>
    </w:p>
    <w:p w:rsidR="00D9722A" w:rsidRPr="009F0769" w:rsidRDefault="00D9722A" w:rsidP="00D54B23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«Особенности  работы  педагога с детьми с ограниченными возможностями здоровья»</w:t>
      </w:r>
      <w:r w:rsidRPr="009F0769">
        <w:rPr>
          <w:rFonts w:ascii="Arial" w:hAnsi="Arial" w:cs="Arial"/>
          <w:color w:val="000000"/>
          <w:sz w:val="24"/>
          <w:szCs w:val="24"/>
        </w:rPr>
        <w:t xml:space="preserve"> 34 %  (47 человек);</w:t>
      </w:r>
      <w:r w:rsidRPr="009F0769">
        <w:rPr>
          <w:rFonts w:ascii="Arial" w:hAnsi="Arial" w:cs="Arial"/>
          <w:sz w:val="24"/>
          <w:szCs w:val="24"/>
        </w:rPr>
        <w:t xml:space="preserve"> </w:t>
      </w:r>
    </w:p>
    <w:p w:rsidR="00D9722A" w:rsidRPr="009F0769" w:rsidRDefault="00D9722A" w:rsidP="00D54B23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«Технологии развития мышления  детей  с ОВЗ»</w:t>
      </w:r>
      <w:r w:rsidRPr="009F0769">
        <w:rPr>
          <w:rFonts w:ascii="Arial" w:hAnsi="Arial" w:cs="Arial"/>
          <w:color w:val="000000"/>
          <w:sz w:val="24"/>
          <w:szCs w:val="24"/>
        </w:rPr>
        <w:t xml:space="preserve"> 29 %  (40 человек);</w:t>
      </w:r>
      <w:r w:rsidRPr="009F0769">
        <w:rPr>
          <w:rFonts w:ascii="Arial" w:hAnsi="Arial" w:cs="Arial"/>
          <w:sz w:val="24"/>
          <w:szCs w:val="24"/>
        </w:rPr>
        <w:t xml:space="preserve"> </w:t>
      </w:r>
    </w:p>
    <w:p w:rsidR="001B17F3" w:rsidRPr="009F0769" w:rsidRDefault="00D9722A" w:rsidP="00D54B23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«Развитие ребенка с ОВЗ в семье»</w:t>
      </w:r>
      <w:r w:rsidRPr="009F0769">
        <w:rPr>
          <w:rFonts w:ascii="Arial" w:hAnsi="Arial" w:cs="Arial"/>
          <w:color w:val="000000"/>
          <w:sz w:val="24"/>
          <w:szCs w:val="24"/>
        </w:rPr>
        <w:t xml:space="preserve"> 2</w:t>
      </w:r>
      <w:r w:rsidR="001B17F3" w:rsidRPr="009F0769">
        <w:rPr>
          <w:rFonts w:ascii="Arial" w:hAnsi="Arial" w:cs="Arial"/>
          <w:color w:val="000000"/>
          <w:sz w:val="24"/>
          <w:szCs w:val="24"/>
        </w:rPr>
        <w:t>7</w:t>
      </w:r>
      <w:r w:rsidRPr="009F0769">
        <w:rPr>
          <w:rFonts w:ascii="Arial" w:hAnsi="Arial" w:cs="Arial"/>
          <w:color w:val="000000"/>
          <w:sz w:val="24"/>
          <w:szCs w:val="24"/>
        </w:rPr>
        <w:t xml:space="preserve"> %  (</w:t>
      </w:r>
      <w:r w:rsidR="001B17F3" w:rsidRPr="009F0769">
        <w:rPr>
          <w:rFonts w:ascii="Arial" w:hAnsi="Arial" w:cs="Arial"/>
          <w:color w:val="000000"/>
          <w:sz w:val="24"/>
          <w:szCs w:val="24"/>
        </w:rPr>
        <w:t>38</w:t>
      </w:r>
      <w:r w:rsidRPr="009F0769">
        <w:rPr>
          <w:rFonts w:ascii="Arial" w:hAnsi="Arial" w:cs="Arial"/>
          <w:color w:val="000000"/>
          <w:sz w:val="24"/>
          <w:szCs w:val="24"/>
        </w:rPr>
        <w:t xml:space="preserve"> человек);</w:t>
      </w:r>
      <w:r w:rsidR="001B17F3" w:rsidRPr="009F0769">
        <w:rPr>
          <w:rFonts w:ascii="Arial" w:hAnsi="Arial" w:cs="Arial"/>
          <w:sz w:val="24"/>
          <w:szCs w:val="24"/>
        </w:rPr>
        <w:t xml:space="preserve"> </w:t>
      </w:r>
    </w:p>
    <w:p w:rsidR="001B17F3" w:rsidRPr="009F0769" w:rsidRDefault="001B17F3" w:rsidP="00D54B23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 xml:space="preserve">«Основы </w:t>
      </w:r>
      <w:proofErr w:type="spellStart"/>
      <w:r w:rsidRPr="009F0769">
        <w:rPr>
          <w:rFonts w:ascii="Arial" w:hAnsi="Arial" w:cs="Arial"/>
          <w:sz w:val="24"/>
          <w:szCs w:val="24"/>
        </w:rPr>
        <w:t>компетентностного</w:t>
      </w:r>
      <w:proofErr w:type="spellEnd"/>
      <w:r w:rsidRPr="009F0769">
        <w:rPr>
          <w:rFonts w:ascii="Arial" w:hAnsi="Arial" w:cs="Arial"/>
          <w:sz w:val="24"/>
          <w:szCs w:val="24"/>
        </w:rPr>
        <w:t xml:space="preserve"> общения»</w:t>
      </w:r>
      <w:r w:rsidRPr="009F0769">
        <w:rPr>
          <w:rFonts w:ascii="Arial" w:hAnsi="Arial" w:cs="Arial"/>
          <w:color w:val="000000"/>
          <w:sz w:val="24"/>
          <w:szCs w:val="24"/>
        </w:rPr>
        <w:t xml:space="preserve"> 27 %  (38 человек);</w:t>
      </w:r>
      <w:r w:rsidRPr="009F0769">
        <w:rPr>
          <w:rFonts w:ascii="Arial" w:hAnsi="Arial" w:cs="Arial"/>
          <w:sz w:val="24"/>
          <w:szCs w:val="24"/>
        </w:rPr>
        <w:t xml:space="preserve"> </w:t>
      </w:r>
    </w:p>
    <w:p w:rsidR="00D9722A" w:rsidRPr="009F0769" w:rsidRDefault="00D9722A" w:rsidP="00D54B23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9F0769">
        <w:rPr>
          <w:rFonts w:ascii="Arial" w:hAnsi="Arial" w:cs="Arial"/>
          <w:sz w:val="24"/>
          <w:szCs w:val="24"/>
        </w:rPr>
        <w:t>Эффективная</w:t>
      </w:r>
      <w:proofErr w:type="gramEnd"/>
      <w:r w:rsidRPr="009F07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0769">
        <w:rPr>
          <w:rFonts w:ascii="Arial" w:hAnsi="Arial" w:cs="Arial"/>
          <w:sz w:val="24"/>
          <w:szCs w:val="24"/>
        </w:rPr>
        <w:t>самопрезентация</w:t>
      </w:r>
      <w:proofErr w:type="spellEnd"/>
      <w:r w:rsidRPr="009F0769">
        <w:rPr>
          <w:rFonts w:ascii="Arial" w:hAnsi="Arial" w:cs="Arial"/>
          <w:sz w:val="24"/>
          <w:szCs w:val="24"/>
        </w:rPr>
        <w:t xml:space="preserve"> и успех в публичных выступлениях»</w:t>
      </w:r>
      <w:r w:rsidRPr="009F0769">
        <w:rPr>
          <w:rFonts w:ascii="Arial" w:hAnsi="Arial" w:cs="Arial"/>
          <w:color w:val="000000"/>
          <w:sz w:val="24"/>
          <w:szCs w:val="24"/>
        </w:rPr>
        <w:t xml:space="preserve">  24 %  (34 человека);</w:t>
      </w:r>
      <w:r w:rsidRPr="009F0769">
        <w:rPr>
          <w:rFonts w:ascii="Arial" w:hAnsi="Arial" w:cs="Arial"/>
          <w:sz w:val="24"/>
          <w:szCs w:val="24"/>
        </w:rPr>
        <w:t xml:space="preserve"> </w:t>
      </w:r>
    </w:p>
    <w:p w:rsidR="001B17F3" w:rsidRPr="009F0769" w:rsidRDefault="001B17F3" w:rsidP="00D54B23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 xml:space="preserve"> </w:t>
      </w:r>
      <w:r w:rsidR="00D9722A" w:rsidRPr="009F0769">
        <w:rPr>
          <w:rFonts w:ascii="Arial" w:hAnsi="Arial" w:cs="Arial"/>
          <w:sz w:val="24"/>
          <w:szCs w:val="24"/>
        </w:rPr>
        <w:t xml:space="preserve">«Эффективное управление временем» </w:t>
      </w:r>
      <w:r w:rsidRPr="009F0769">
        <w:rPr>
          <w:rFonts w:ascii="Arial" w:hAnsi="Arial" w:cs="Arial"/>
          <w:sz w:val="24"/>
          <w:szCs w:val="24"/>
        </w:rPr>
        <w:t xml:space="preserve"> 16</w:t>
      </w:r>
      <w:r w:rsidRPr="009F0769">
        <w:rPr>
          <w:rFonts w:ascii="Arial" w:hAnsi="Arial" w:cs="Arial"/>
          <w:color w:val="000000"/>
          <w:sz w:val="24"/>
          <w:szCs w:val="24"/>
        </w:rPr>
        <w:t xml:space="preserve"> %  (22 человека);</w:t>
      </w:r>
      <w:r w:rsidRPr="009F0769">
        <w:rPr>
          <w:rFonts w:ascii="Arial" w:hAnsi="Arial" w:cs="Arial"/>
          <w:sz w:val="24"/>
          <w:szCs w:val="24"/>
        </w:rPr>
        <w:t xml:space="preserve"> </w:t>
      </w:r>
    </w:p>
    <w:p w:rsidR="006A077A" w:rsidRDefault="006A077A" w:rsidP="006A077A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BB3D6D" w:rsidRPr="009F0769" w:rsidRDefault="00861159" w:rsidP="008611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 xml:space="preserve">   </w:t>
      </w:r>
      <w:r w:rsidR="00BB3D6D" w:rsidRPr="009F0769">
        <w:rPr>
          <w:rFonts w:ascii="Arial" w:hAnsi="Arial" w:cs="Arial"/>
          <w:sz w:val="24"/>
          <w:szCs w:val="24"/>
        </w:rPr>
        <w:t xml:space="preserve">Результаты изучения профессиональных потребностей специалистов и педагогов образовательных </w:t>
      </w:r>
      <w:r w:rsidRPr="009F0769">
        <w:rPr>
          <w:rFonts w:ascii="Arial" w:hAnsi="Arial" w:cs="Arial"/>
          <w:sz w:val="24"/>
          <w:szCs w:val="24"/>
        </w:rPr>
        <w:t>организац</w:t>
      </w:r>
      <w:r w:rsidR="00BB3D6D" w:rsidRPr="009F0769">
        <w:rPr>
          <w:rFonts w:ascii="Arial" w:hAnsi="Arial" w:cs="Arial"/>
          <w:sz w:val="24"/>
          <w:szCs w:val="24"/>
        </w:rPr>
        <w:t xml:space="preserve">ий </w:t>
      </w:r>
      <w:proofErr w:type="gramStart"/>
      <w:r w:rsidR="009F0769">
        <w:rPr>
          <w:rFonts w:ascii="Arial" w:hAnsi="Arial" w:cs="Arial"/>
          <w:sz w:val="24"/>
          <w:szCs w:val="24"/>
        </w:rPr>
        <w:t>г</w:t>
      </w:r>
      <w:proofErr w:type="gramEnd"/>
      <w:r w:rsidR="009F0769">
        <w:rPr>
          <w:rFonts w:ascii="Arial" w:hAnsi="Arial" w:cs="Arial"/>
          <w:sz w:val="24"/>
          <w:szCs w:val="24"/>
        </w:rPr>
        <w:t>.о.</w:t>
      </w:r>
      <w:r w:rsidR="00BB3D6D" w:rsidRPr="009F0769">
        <w:rPr>
          <w:rFonts w:ascii="Arial" w:hAnsi="Arial" w:cs="Arial"/>
          <w:sz w:val="24"/>
          <w:szCs w:val="24"/>
        </w:rPr>
        <w:t xml:space="preserve"> Новокуйбышевск и </w:t>
      </w:r>
      <w:r w:rsidR="009F0769">
        <w:rPr>
          <w:rFonts w:ascii="Arial" w:hAnsi="Arial" w:cs="Arial"/>
          <w:sz w:val="24"/>
          <w:szCs w:val="24"/>
        </w:rPr>
        <w:t>м.р.</w:t>
      </w:r>
      <w:r w:rsidR="00BB3D6D" w:rsidRPr="009F0769">
        <w:rPr>
          <w:rFonts w:ascii="Arial" w:hAnsi="Arial" w:cs="Arial"/>
          <w:sz w:val="24"/>
          <w:szCs w:val="24"/>
        </w:rPr>
        <w:t xml:space="preserve"> Волжский, позволившие выявить наиболее востребованные виды деятельности </w:t>
      </w:r>
      <w:r w:rsidR="00D54B23">
        <w:rPr>
          <w:rFonts w:ascii="Arial" w:hAnsi="Arial" w:cs="Arial"/>
          <w:sz w:val="24"/>
          <w:szCs w:val="24"/>
        </w:rPr>
        <w:t xml:space="preserve">и </w:t>
      </w:r>
      <w:r w:rsidR="00D54B23" w:rsidRPr="009F0769">
        <w:rPr>
          <w:rFonts w:ascii="Arial" w:hAnsi="Arial" w:cs="Arial"/>
          <w:sz w:val="24"/>
          <w:szCs w:val="24"/>
        </w:rPr>
        <w:t xml:space="preserve">направления методического сопровождения </w:t>
      </w:r>
      <w:r w:rsidR="00BB3D6D" w:rsidRPr="009F0769">
        <w:rPr>
          <w:rFonts w:ascii="Arial" w:hAnsi="Arial" w:cs="Arial"/>
          <w:sz w:val="24"/>
          <w:szCs w:val="24"/>
        </w:rPr>
        <w:t>специалистов ГБОУ ДПО ЦПК «Ресурсный центр» г.о. Новокуйбышевск,</w:t>
      </w:r>
      <w:r w:rsidR="00D54B23">
        <w:rPr>
          <w:rFonts w:ascii="Arial" w:hAnsi="Arial" w:cs="Arial"/>
          <w:sz w:val="24"/>
          <w:szCs w:val="24"/>
        </w:rPr>
        <w:t xml:space="preserve"> </w:t>
      </w:r>
      <w:r w:rsidR="00BB3D6D" w:rsidRPr="009F0769">
        <w:rPr>
          <w:rFonts w:ascii="Arial" w:hAnsi="Arial" w:cs="Arial"/>
          <w:sz w:val="24"/>
          <w:szCs w:val="24"/>
        </w:rPr>
        <w:t xml:space="preserve"> </w:t>
      </w:r>
      <w:r w:rsidR="00DE400D" w:rsidRPr="009F0769">
        <w:rPr>
          <w:rFonts w:ascii="Arial" w:hAnsi="Arial" w:cs="Arial"/>
          <w:sz w:val="24"/>
          <w:szCs w:val="24"/>
        </w:rPr>
        <w:t xml:space="preserve">будут </w:t>
      </w:r>
      <w:r w:rsidR="00BB3D6D" w:rsidRPr="009F0769">
        <w:rPr>
          <w:rFonts w:ascii="Arial" w:hAnsi="Arial" w:cs="Arial"/>
          <w:sz w:val="24"/>
          <w:szCs w:val="24"/>
        </w:rPr>
        <w:t>положены в основу  подготовки проекта ГЗ</w:t>
      </w:r>
      <w:r w:rsidR="00DE400D" w:rsidRPr="009F0769">
        <w:rPr>
          <w:rFonts w:ascii="Arial" w:hAnsi="Arial" w:cs="Arial"/>
          <w:sz w:val="24"/>
          <w:szCs w:val="24"/>
        </w:rPr>
        <w:t xml:space="preserve"> МОН СО </w:t>
      </w:r>
      <w:r w:rsidR="00BB3D6D" w:rsidRPr="009F0769">
        <w:rPr>
          <w:rFonts w:ascii="Arial" w:hAnsi="Arial" w:cs="Arial"/>
          <w:sz w:val="24"/>
          <w:szCs w:val="24"/>
        </w:rPr>
        <w:t xml:space="preserve"> на 201</w:t>
      </w:r>
      <w:r w:rsidRPr="009F0769">
        <w:rPr>
          <w:rFonts w:ascii="Arial" w:hAnsi="Arial" w:cs="Arial"/>
          <w:sz w:val="24"/>
          <w:szCs w:val="24"/>
        </w:rPr>
        <w:t>5</w:t>
      </w:r>
      <w:r w:rsidR="00BB3D6D" w:rsidRPr="009F0769">
        <w:rPr>
          <w:rFonts w:ascii="Arial" w:hAnsi="Arial" w:cs="Arial"/>
          <w:sz w:val="24"/>
          <w:szCs w:val="24"/>
        </w:rPr>
        <w:t xml:space="preserve"> год.</w:t>
      </w:r>
    </w:p>
    <w:p w:rsidR="00861159" w:rsidRDefault="00861159" w:rsidP="008611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077A" w:rsidRPr="009F0769" w:rsidRDefault="006A077A" w:rsidP="008611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B3D6D" w:rsidRPr="009F0769" w:rsidRDefault="00BB3D6D" w:rsidP="006A0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>Руководитель отдела СПС</w:t>
      </w:r>
    </w:p>
    <w:p w:rsidR="00BB3D6D" w:rsidRPr="009F0769" w:rsidRDefault="00BB3D6D" w:rsidP="006A0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 xml:space="preserve">ГДОУ ДПО  ЦПК </w:t>
      </w:r>
    </w:p>
    <w:p w:rsidR="00BB3D6D" w:rsidRDefault="00BB3D6D" w:rsidP="006A0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769">
        <w:rPr>
          <w:rFonts w:ascii="Arial" w:hAnsi="Arial" w:cs="Arial"/>
          <w:sz w:val="24"/>
          <w:szCs w:val="24"/>
        </w:rPr>
        <w:t xml:space="preserve">«Ресурсный центр»                                                </w:t>
      </w:r>
      <w:r w:rsidR="006A077A">
        <w:rPr>
          <w:rFonts w:ascii="Arial" w:hAnsi="Arial" w:cs="Arial"/>
          <w:sz w:val="24"/>
          <w:szCs w:val="24"/>
        </w:rPr>
        <w:t xml:space="preserve">         </w:t>
      </w:r>
      <w:r w:rsidRPr="009F0769">
        <w:rPr>
          <w:rFonts w:ascii="Arial" w:hAnsi="Arial" w:cs="Arial"/>
          <w:sz w:val="24"/>
          <w:szCs w:val="24"/>
        </w:rPr>
        <w:t xml:space="preserve">       </w:t>
      </w:r>
      <w:r w:rsidR="006A077A">
        <w:rPr>
          <w:rFonts w:ascii="Arial" w:hAnsi="Arial" w:cs="Arial"/>
          <w:sz w:val="24"/>
          <w:szCs w:val="24"/>
        </w:rPr>
        <w:t xml:space="preserve">     </w:t>
      </w:r>
      <w:r w:rsidRPr="009F0769">
        <w:rPr>
          <w:rFonts w:ascii="Arial" w:hAnsi="Arial" w:cs="Arial"/>
          <w:sz w:val="24"/>
          <w:szCs w:val="24"/>
        </w:rPr>
        <w:t xml:space="preserve">     Ю.А. Ульянова</w:t>
      </w:r>
    </w:p>
    <w:p w:rsidR="006A077A" w:rsidRPr="009F0769" w:rsidRDefault="006A077A" w:rsidP="006A0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г.о</w:t>
      </w:r>
      <w:proofErr w:type="gramStart"/>
      <w:r>
        <w:rPr>
          <w:rFonts w:ascii="Arial" w:hAnsi="Arial" w:cs="Arial"/>
          <w:sz w:val="24"/>
          <w:szCs w:val="24"/>
        </w:rPr>
        <w:t>.Н</w:t>
      </w:r>
      <w:proofErr w:type="gramEnd"/>
      <w:r>
        <w:rPr>
          <w:rFonts w:ascii="Arial" w:hAnsi="Arial" w:cs="Arial"/>
          <w:sz w:val="24"/>
          <w:szCs w:val="24"/>
        </w:rPr>
        <w:t>овокуйбышевск</w:t>
      </w:r>
    </w:p>
    <w:p w:rsidR="00D54B23" w:rsidRDefault="00D54B23" w:rsidP="008611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4B23" w:rsidRDefault="00D54B23" w:rsidP="008611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4B23" w:rsidRDefault="00D54B23" w:rsidP="008611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4B23" w:rsidRDefault="00D54B23" w:rsidP="008611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077A" w:rsidRDefault="006A077A" w:rsidP="008611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077A" w:rsidRDefault="006A077A" w:rsidP="008611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077A" w:rsidRDefault="006A077A" w:rsidP="008611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077A" w:rsidRDefault="006A077A" w:rsidP="008611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077A" w:rsidRDefault="006A077A" w:rsidP="008611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077A" w:rsidRDefault="006A077A" w:rsidP="008611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077A" w:rsidRDefault="006A077A" w:rsidP="008611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077A" w:rsidRDefault="006A077A" w:rsidP="008611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4B23" w:rsidRDefault="00D54B23" w:rsidP="008611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B3D6D" w:rsidRPr="006A077A" w:rsidRDefault="00BB3D6D" w:rsidP="006A0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077A">
        <w:rPr>
          <w:rFonts w:ascii="Arial" w:hAnsi="Arial" w:cs="Arial"/>
          <w:sz w:val="20"/>
          <w:szCs w:val="20"/>
        </w:rPr>
        <w:t>Исполнитель:</w:t>
      </w:r>
    </w:p>
    <w:p w:rsidR="00BB3D6D" w:rsidRPr="006A077A" w:rsidRDefault="00BB3D6D" w:rsidP="006A0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077A">
        <w:rPr>
          <w:rFonts w:ascii="Arial" w:hAnsi="Arial" w:cs="Arial"/>
          <w:sz w:val="20"/>
          <w:szCs w:val="20"/>
        </w:rPr>
        <w:t>И.В.Харламова,</w:t>
      </w:r>
    </w:p>
    <w:p w:rsidR="00FA0AE8" w:rsidRPr="006A077A" w:rsidRDefault="00BB3D6D" w:rsidP="006A0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077A">
        <w:rPr>
          <w:rFonts w:ascii="Arial" w:hAnsi="Arial" w:cs="Arial"/>
          <w:sz w:val="20"/>
          <w:szCs w:val="20"/>
        </w:rPr>
        <w:t>методист отдела СПС</w:t>
      </w:r>
      <w:r w:rsidR="00CA57B7" w:rsidRPr="006A077A">
        <w:rPr>
          <w:rFonts w:ascii="Arial" w:hAnsi="Arial" w:cs="Arial"/>
          <w:sz w:val="20"/>
          <w:szCs w:val="20"/>
        </w:rPr>
        <w:t>, т. 6-20-02</w:t>
      </w:r>
    </w:p>
    <w:sectPr w:rsidR="00FA0AE8" w:rsidRPr="006A077A" w:rsidSect="00D3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600"/>
    <w:multiLevelType w:val="hybridMultilevel"/>
    <w:tmpl w:val="237E1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621DE"/>
    <w:multiLevelType w:val="hybridMultilevel"/>
    <w:tmpl w:val="0F020238"/>
    <w:lvl w:ilvl="0" w:tplc="73D2CA0A">
      <w:start w:val="1"/>
      <w:numFmt w:val="decimal"/>
      <w:lvlText w:val="%1."/>
      <w:lvlJc w:val="left"/>
      <w:pPr>
        <w:ind w:left="39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C7C96"/>
    <w:multiLevelType w:val="hybridMultilevel"/>
    <w:tmpl w:val="ED1497C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11C42B1"/>
    <w:multiLevelType w:val="hybridMultilevel"/>
    <w:tmpl w:val="30C8E0B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3DAA63BE"/>
    <w:multiLevelType w:val="hybridMultilevel"/>
    <w:tmpl w:val="47060580"/>
    <w:lvl w:ilvl="0" w:tplc="63FA07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ED23A25"/>
    <w:multiLevelType w:val="hybridMultilevel"/>
    <w:tmpl w:val="C0CE542C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6">
    <w:nsid w:val="4CEC2F80"/>
    <w:multiLevelType w:val="hybridMultilevel"/>
    <w:tmpl w:val="21A29AE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4EAC5B87"/>
    <w:multiLevelType w:val="hybridMultilevel"/>
    <w:tmpl w:val="AD368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8ECC7C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A14674"/>
    <w:multiLevelType w:val="hybridMultilevel"/>
    <w:tmpl w:val="E18C58E0"/>
    <w:lvl w:ilvl="0" w:tplc="EA94EDD2">
      <w:start w:val="1"/>
      <w:numFmt w:val="decimal"/>
      <w:lvlText w:val="%1."/>
      <w:lvlJc w:val="left"/>
      <w:pPr>
        <w:ind w:left="121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42C2C"/>
    <w:multiLevelType w:val="hybridMultilevel"/>
    <w:tmpl w:val="8E5AA8DE"/>
    <w:lvl w:ilvl="0" w:tplc="E8D8571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F2249E"/>
    <w:multiLevelType w:val="hybridMultilevel"/>
    <w:tmpl w:val="C360CFCE"/>
    <w:lvl w:ilvl="0" w:tplc="20E4130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6E5158"/>
    <w:multiLevelType w:val="hybridMultilevel"/>
    <w:tmpl w:val="AA226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4C0B58"/>
    <w:multiLevelType w:val="hybridMultilevel"/>
    <w:tmpl w:val="ABEAD538"/>
    <w:lvl w:ilvl="0" w:tplc="E8D8571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671B72"/>
    <w:multiLevelType w:val="hybridMultilevel"/>
    <w:tmpl w:val="2A00CC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12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B3D6D"/>
    <w:rsid w:val="00073382"/>
    <w:rsid w:val="000774EB"/>
    <w:rsid w:val="000B45EB"/>
    <w:rsid w:val="000F433F"/>
    <w:rsid w:val="00105B6A"/>
    <w:rsid w:val="00152FA8"/>
    <w:rsid w:val="001A4A3A"/>
    <w:rsid w:val="001B17F3"/>
    <w:rsid w:val="001B4313"/>
    <w:rsid w:val="002402CB"/>
    <w:rsid w:val="002423B2"/>
    <w:rsid w:val="00244CF1"/>
    <w:rsid w:val="0028140F"/>
    <w:rsid w:val="0028352B"/>
    <w:rsid w:val="002B3214"/>
    <w:rsid w:val="002D49F8"/>
    <w:rsid w:val="002E47B3"/>
    <w:rsid w:val="00370386"/>
    <w:rsid w:val="0042135D"/>
    <w:rsid w:val="00473A3F"/>
    <w:rsid w:val="004F3E77"/>
    <w:rsid w:val="005079C8"/>
    <w:rsid w:val="00530253"/>
    <w:rsid w:val="005B246A"/>
    <w:rsid w:val="005C58CB"/>
    <w:rsid w:val="005D53CE"/>
    <w:rsid w:val="005E5176"/>
    <w:rsid w:val="006104F1"/>
    <w:rsid w:val="00611A04"/>
    <w:rsid w:val="006226F9"/>
    <w:rsid w:val="006770D5"/>
    <w:rsid w:val="006A077A"/>
    <w:rsid w:val="007215B4"/>
    <w:rsid w:val="00743836"/>
    <w:rsid w:val="007869A5"/>
    <w:rsid w:val="007A511D"/>
    <w:rsid w:val="007C22DF"/>
    <w:rsid w:val="008501FB"/>
    <w:rsid w:val="00852243"/>
    <w:rsid w:val="00861159"/>
    <w:rsid w:val="008C2041"/>
    <w:rsid w:val="008C3787"/>
    <w:rsid w:val="0098290D"/>
    <w:rsid w:val="009A2F6A"/>
    <w:rsid w:val="009D0BE1"/>
    <w:rsid w:val="009F0769"/>
    <w:rsid w:val="00A05EC9"/>
    <w:rsid w:val="00A20673"/>
    <w:rsid w:val="00A36835"/>
    <w:rsid w:val="00AB16B8"/>
    <w:rsid w:val="00AD3225"/>
    <w:rsid w:val="00B13EA7"/>
    <w:rsid w:val="00B14045"/>
    <w:rsid w:val="00B93BDF"/>
    <w:rsid w:val="00BB3D6D"/>
    <w:rsid w:val="00BC0EB7"/>
    <w:rsid w:val="00BC2066"/>
    <w:rsid w:val="00BE75E5"/>
    <w:rsid w:val="00C265DA"/>
    <w:rsid w:val="00CA57B7"/>
    <w:rsid w:val="00D23813"/>
    <w:rsid w:val="00D35AED"/>
    <w:rsid w:val="00D37287"/>
    <w:rsid w:val="00D54B23"/>
    <w:rsid w:val="00D613AE"/>
    <w:rsid w:val="00D9722A"/>
    <w:rsid w:val="00DC1349"/>
    <w:rsid w:val="00DE400D"/>
    <w:rsid w:val="00DE526D"/>
    <w:rsid w:val="00DF44AA"/>
    <w:rsid w:val="00E30F98"/>
    <w:rsid w:val="00E31A30"/>
    <w:rsid w:val="00F629E1"/>
    <w:rsid w:val="00FA0AE8"/>
    <w:rsid w:val="00FB2714"/>
    <w:rsid w:val="00FB31EF"/>
    <w:rsid w:val="00FC70E8"/>
    <w:rsid w:val="00FD2532"/>
    <w:rsid w:val="00FF3793"/>
    <w:rsid w:val="00FF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D6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B3D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a6">
    <w:name w:val="Основной текст Знак"/>
    <w:basedOn w:val="a0"/>
    <w:link w:val="a5"/>
    <w:rsid w:val="00BB3D6D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a7">
    <w:name w:val="List Paragraph"/>
    <w:basedOn w:val="a"/>
    <w:uiPriority w:val="34"/>
    <w:qFormat/>
    <w:rsid w:val="00BE75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CA72F-C5A6-4224-AE8C-00B3ABF2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</dc:creator>
  <cp:keywords/>
  <dc:description/>
  <cp:lastModifiedBy>Администратор</cp:lastModifiedBy>
  <cp:revision>20</cp:revision>
  <cp:lastPrinted>2014-05-27T07:49:00Z</cp:lastPrinted>
  <dcterms:created xsi:type="dcterms:W3CDTF">2013-04-29T07:46:00Z</dcterms:created>
  <dcterms:modified xsi:type="dcterms:W3CDTF">2014-05-27T07:50:00Z</dcterms:modified>
</cp:coreProperties>
</file>